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4EC5" w14:textId="341C997E" w:rsidR="00034C6D" w:rsidRDefault="00034C6D" w:rsidP="00D84DFF"/>
    <w:p w14:paraId="71AA15E4" w14:textId="39B95CC8" w:rsidR="008A2A49" w:rsidRDefault="008A2A49" w:rsidP="00B0198E">
      <w:pPr>
        <w:pStyle w:val="Heading1"/>
      </w:pPr>
      <w:bookmarkStart w:id="0" w:name="__DCPP_-_Defined"/>
      <w:bookmarkStart w:id="1" w:name="__Government_Benefits"/>
      <w:bookmarkStart w:id="2" w:name="_Toc62044079"/>
      <w:bookmarkStart w:id="3" w:name="_Toc62044190"/>
      <w:bookmarkStart w:id="4" w:name="_Toc142474984"/>
      <w:bookmarkEnd w:id="0"/>
      <w:bookmarkEnd w:id="1"/>
      <w:r w:rsidRPr="00B0198E">
        <w:t>Financial Planning Questionnaire</w:t>
      </w:r>
      <w:bookmarkEnd w:id="2"/>
      <w:bookmarkEnd w:id="3"/>
      <w:bookmarkEnd w:id="4"/>
    </w:p>
    <w:p w14:paraId="17292DB7" w14:textId="28FB6900" w:rsidR="00A36F04" w:rsidRDefault="00A36F04" w:rsidP="00A36F04"/>
    <w:p w14:paraId="167EBA15" w14:textId="3C5452E2" w:rsidR="00A36F04" w:rsidRDefault="00A36F04" w:rsidP="00A36F04"/>
    <w:p w14:paraId="16064E6A" w14:textId="09FC7881" w:rsidR="00A36F04" w:rsidRDefault="00A36F04" w:rsidP="00A36F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24A9FB" wp14:editId="5692CBE8">
                <wp:simplePos x="0" y="0"/>
                <wp:positionH relativeFrom="column">
                  <wp:posOffset>-1089498</wp:posOffset>
                </wp:positionH>
                <wp:positionV relativeFrom="paragraph">
                  <wp:posOffset>207241</wp:posOffset>
                </wp:positionV>
                <wp:extent cx="8414385" cy="1760706"/>
                <wp:effectExtent l="0" t="0" r="5715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4385" cy="17607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F1D7D" id="Rectangle 1" o:spid="_x0000_s1026" style="position:absolute;margin-left:-85.8pt;margin-top:16.3pt;width:662.55pt;height:13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" fillcolor="black [3213]" stroked="f" strokeweight="1pt">
                <v:fill opacity="3341f"/>
              </v:rect>
            </w:pict>
          </mc:Fallback>
        </mc:AlternateContent>
      </w:r>
    </w:p>
    <w:p w14:paraId="5A5DF023" w14:textId="71E9FA8F" w:rsidR="00A36F04" w:rsidRPr="00A36F04" w:rsidRDefault="00A36F04" w:rsidP="00A36F04"/>
    <w:p w14:paraId="1452CA33" w14:textId="5401D456" w:rsidR="00866FEB" w:rsidRDefault="00866FEB" w:rsidP="00D84DFF"/>
    <w:p w14:paraId="68C54F92" w14:textId="77777777" w:rsidR="00A36F04" w:rsidRDefault="00A36F04" w:rsidP="00A36F04">
      <w:pPr>
        <w:jc w:val="center"/>
      </w:pPr>
    </w:p>
    <w:p w14:paraId="42FC4F02" w14:textId="774337EC" w:rsidR="00866FEB" w:rsidRDefault="00A36F04" w:rsidP="00A36F04">
      <w:pPr>
        <w:jc w:val="center"/>
      </w:pPr>
      <w:r>
        <w:rPr>
          <w:noProof/>
        </w:rPr>
        <w:drawing>
          <wp:inline distT="0" distB="0" distL="0" distR="0" wp14:anchorId="00BD89B8" wp14:editId="3AD82A20">
            <wp:extent cx="2247900" cy="698500"/>
            <wp:effectExtent l="0" t="0" r="0" b="0"/>
            <wp:docPr id="3" name="Picture 3" descr="Snap Project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nap Projection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98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5ED1A" w14:textId="26DE9667" w:rsidR="00034C6D" w:rsidRDefault="00034C6D" w:rsidP="00D84DFF"/>
    <w:p w14:paraId="2F512000" w14:textId="3B5AD025" w:rsidR="00866FEB" w:rsidRDefault="00866FEB" w:rsidP="00D84DFF"/>
    <w:p w14:paraId="3F328360" w14:textId="22D8C1AA" w:rsidR="00866FEB" w:rsidRDefault="00866FEB" w:rsidP="00D84DFF"/>
    <w:p w14:paraId="3E6B3BAD" w14:textId="32DD2DBF" w:rsidR="00866FEB" w:rsidRDefault="00866FEB" w:rsidP="00D84DFF"/>
    <w:p w14:paraId="6A30C051" w14:textId="6B4ECBA6" w:rsidR="00866FEB" w:rsidRDefault="00866FEB" w:rsidP="00D84DFF"/>
    <w:p w14:paraId="7C6062CF" w14:textId="748A712C" w:rsidR="00866FEB" w:rsidRDefault="00866FEB" w:rsidP="00D84DFF"/>
    <w:p w14:paraId="6A58B153" w14:textId="4FB3A826" w:rsidR="008A2A49" w:rsidRPr="00B0198E" w:rsidRDefault="008A2A49" w:rsidP="00B0198E">
      <w:pPr>
        <w:pStyle w:val="Heading3"/>
      </w:pPr>
      <w:bookmarkStart w:id="5" w:name="_Toc62044080"/>
      <w:bookmarkStart w:id="6" w:name="_Toc62044191"/>
      <w:bookmarkStart w:id="7" w:name="_Toc142474985"/>
      <w:r w:rsidRPr="00B0198E">
        <w:t>Contact Information</w:t>
      </w:r>
      <w:bookmarkEnd w:id="5"/>
      <w:bookmarkEnd w:id="6"/>
      <w:bookmarkEnd w:id="7"/>
    </w:p>
    <w:p w14:paraId="46193C6C" w14:textId="77777777" w:rsidR="008A2A49" w:rsidRDefault="008A2A49" w:rsidP="00D84DFF"/>
    <w:p w14:paraId="6797AB5F" w14:textId="26097DD5" w:rsidR="008A2A49" w:rsidRPr="00D84DFF" w:rsidRDefault="008A2A49" w:rsidP="00D84DFF">
      <w:pPr>
        <w:rPr>
          <w:b/>
          <w:bCs/>
        </w:rPr>
      </w:pPr>
      <w:r w:rsidRPr="00D84DFF">
        <w:rPr>
          <w:b/>
          <w:bCs/>
        </w:rPr>
        <w:t xml:space="preserve">John </w:t>
      </w:r>
      <w:r w:rsidR="006D296C" w:rsidRPr="00D84DFF">
        <w:rPr>
          <w:b/>
          <w:bCs/>
        </w:rPr>
        <w:t>Doe</w:t>
      </w:r>
      <w:r w:rsidRPr="00D84DFF">
        <w:rPr>
          <w:b/>
          <w:bCs/>
        </w:rPr>
        <w:t>, CFP</w:t>
      </w:r>
      <w:r w:rsidR="00EE4E1B" w:rsidRPr="00D84DFF">
        <w:rPr>
          <w:b/>
          <w:bCs/>
          <w:color w:val="000000"/>
          <w:sz w:val="28"/>
          <w:szCs w:val="28"/>
        </w:rPr>
        <w:t>®</w:t>
      </w:r>
    </w:p>
    <w:p w14:paraId="40963CC5" w14:textId="17322866" w:rsidR="008A2A49" w:rsidRPr="003513FE" w:rsidRDefault="006D296C" w:rsidP="00D84DFF">
      <w:r>
        <w:t>Sample</w:t>
      </w:r>
      <w:r w:rsidR="008A2A49" w:rsidRPr="003513FE">
        <w:t xml:space="preserve"> Financial Planning Co. </w:t>
      </w:r>
    </w:p>
    <w:p w14:paraId="5EA62290" w14:textId="77777777" w:rsidR="008A2A49" w:rsidRPr="003513FE" w:rsidRDefault="008A2A49" w:rsidP="00D84DFF">
      <w:r w:rsidRPr="003513FE">
        <w:t xml:space="preserve">110th Street, Unit 2100 </w:t>
      </w:r>
    </w:p>
    <w:p w14:paraId="2688D5B7" w14:textId="77777777" w:rsidR="008A2A49" w:rsidRPr="003513FE" w:rsidRDefault="008A2A49" w:rsidP="00D84DFF">
      <w:r w:rsidRPr="003513FE">
        <w:t>Edmonton, AB, T5K 6K4</w:t>
      </w:r>
    </w:p>
    <w:p w14:paraId="5F4B5AD7" w14:textId="77777777" w:rsidR="008A2A49" w:rsidRDefault="008A2A49" w:rsidP="00D84DFF"/>
    <w:p w14:paraId="6A7B9A6E" w14:textId="4A84AF71" w:rsidR="008A2A49" w:rsidRDefault="008A2A49" w:rsidP="00D84DFF">
      <w:r>
        <w:t>Phone: (555) 555-5555</w:t>
      </w:r>
    </w:p>
    <w:p w14:paraId="22E05CB5" w14:textId="2A31DFC6" w:rsidR="008A2A49" w:rsidRDefault="008A2A49" w:rsidP="00D84DFF">
      <w:r>
        <w:t xml:space="preserve">Email: </w:t>
      </w:r>
      <w:hyperlink r:id="rId9" w:history="1">
        <w:r w:rsidR="006D296C" w:rsidRPr="00564208">
          <w:rPr>
            <w:rStyle w:val="Hyperlink"/>
          </w:rPr>
          <w:t>john.doe@samplefinancialplanning.com</w:t>
        </w:r>
      </w:hyperlink>
      <w:r>
        <w:t xml:space="preserve"> </w:t>
      </w:r>
    </w:p>
    <w:p w14:paraId="07D607EF" w14:textId="0B74A8EB" w:rsidR="006D7EDF" w:rsidRDefault="003513FE" w:rsidP="006D7EDF">
      <w:pPr>
        <w:rPr>
          <w:rStyle w:val="Hyperlink"/>
        </w:rPr>
      </w:pPr>
      <w:r>
        <w:t xml:space="preserve">Website: </w:t>
      </w:r>
      <w:hyperlink r:id="rId10" w:history="1">
        <w:r w:rsidR="006D296C" w:rsidRPr="00564208">
          <w:rPr>
            <w:rStyle w:val="Hyperlink"/>
          </w:rPr>
          <w:t>http://www.samplefinancialplanning.com</w:t>
        </w:r>
      </w:hyperlink>
    </w:p>
    <w:p w14:paraId="519275DB" w14:textId="7AC03F6D" w:rsidR="006D7EDF" w:rsidRDefault="006D7EDF" w:rsidP="006D7EDF">
      <w:pPr>
        <w:rPr>
          <w:rStyle w:val="Hyperlink"/>
        </w:rPr>
      </w:pPr>
    </w:p>
    <w:p w14:paraId="3C4E35E1" w14:textId="1F75C731" w:rsidR="006D7EDF" w:rsidRDefault="006D7EDF" w:rsidP="006D7EDF">
      <w:pPr>
        <w:rPr>
          <w:rStyle w:val="Hyperlink"/>
        </w:rPr>
      </w:pPr>
    </w:p>
    <w:p w14:paraId="04675D19" w14:textId="0C6B47B3" w:rsidR="006D7EDF" w:rsidRDefault="006D7EDF" w:rsidP="006D7EDF">
      <w:pPr>
        <w:rPr>
          <w:rStyle w:val="Hyperlink"/>
        </w:rPr>
      </w:pPr>
    </w:p>
    <w:p w14:paraId="0AAA59AD" w14:textId="443EE570" w:rsidR="006D7EDF" w:rsidRDefault="006D7EDF" w:rsidP="006D7EDF">
      <w:pPr>
        <w:rPr>
          <w:rStyle w:val="Hyperlink"/>
        </w:rPr>
      </w:pPr>
    </w:p>
    <w:p w14:paraId="0FAECBA5" w14:textId="3FC729F2" w:rsidR="006D7EDF" w:rsidRDefault="006D7EDF" w:rsidP="006D7EDF"/>
    <w:p w14:paraId="56A0FACF" w14:textId="1962183C" w:rsidR="006D7EDF" w:rsidRDefault="006D7EDF" w:rsidP="00D43B75"/>
    <w:p w14:paraId="3FD1EAEC" w14:textId="77777777" w:rsidR="00D43B75" w:rsidRDefault="00D43B75" w:rsidP="00D43B75"/>
    <w:p w14:paraId="6CA3C055" w14:textId="77777777" w:rsidR="008E08F5" w:rsidRDefault="008E08F5" w:rsidP="00D43B75"/>
    <w:p w14:paraId="581F6B2B" w14:textId="77777777" w:rsidR="008E08F5" w:rsidRDefault="008E08F5" w:rsidP="00D43B75"/>
    <w:p w14:paraId="1EC9332E" w14:textId="270D5F10" w:rsidR="008A2A49" w:rsidRDefault="008A2A49" w:rsidP="00653420">
      <w:pPr>
        <w:pStyle w:val="Heading5"/>
        <w:jc w:val="center"/>
      </w:pPr>
      <w:r>
        <w:t xml:space="preserve">Purpose of this Document </w:t>
      </w:r>
      <w:r w:rsidR="006D7EDF">
        <w:t xml:space="preserve">/ </w:t>
      </w:r>
      <w:r>
        <w:t>Confidentiality</w:t>
      </w:r>
    </w:p>
    <w:p w14:paraId="644F30F1" w14:textId="77777777" w:rsidR="006D7EDF" w:rsidRPr="00D43B75" w:rsidRDefault="006D7EDF" w:rsidP="00653420">
      <w:pPr>
        <w:jc w:val="center"/>
        <w:rPr>
          <w:sz w:val="22"/>
          <w:szCs w:val="22"/>
        </w:rPr>
      </w:pPr>
    </w:p>
    <w:p w14:paraId="228DC87C" w14:textId="65A3974F" w:rsidR="006D7EDF" w:rsidRDefault="008A2A49" w:rsidP="00653420">
      <w:pPr>
        <w:jc w:val="center"/>
        <w:rPr>
          <w:sz w:val="20"/>
          <w:szCs w:val="20"/>
        </w:rPr>
      </w:pPr>
      <w:r w:rsidRPr="00D43B75">
        <w:rPr>
          <w:sz w:val="20"/>
          <w:szCs w:val="20"/>
        </w:rPr>
        <w:t>The purpose of this document is to assist you in gathering all relevant personal and financial information required to provide you with financial planning and/or financial investment advice. The information you provide is strictly confidential and will be used exclusively for the preparation of your personal financial plan.</w:t>
      </w:r>
    </w:p>
    <w:bookmarkStart w:id="8" w:name="_Toc62044083" w:displacedByCustomXml="next"/>
    <w:bookmarkStart w:id="9" w:name="_Toc62044193" w:displacedByCustomXml="next"/>
    <w:sdt>
      <w:sdtPr>
        <w:rPr>
          <w:rFonts w:eastAsiaTheme="minorHAnsi" w:cstheme="majorHAnsi"/>
          <w:b w:val="0"/>
          <w:bCs w:val="0"/>
          <w:color w:val="auto"/>
          <w:sz w:val="24"/>
          <w:szCs w:val="24"/>
          <w:lang w:val="en-CA"/>
        </w:rPr>
        <w:id w:val="-201421035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0221A9D" w14:textId="6E86C9D1" w:rsidR="006239C5" w:rsidRDefault="006239C5">
          <w:pPr>
            <w:pStyle w:val="TOCHeading"/>
          </w:pPr>
          <w:r>
            <w:t>Table of Contents</w:t>
          </w:r>
        </w:p>
        <w:p w14:paraId="6E2E575E" w14:textId="2E641D30" w:rsidR="006239C5" w:rsidRDefault="006239C5">
          <w:pPr>
            <w:pStyle w:val="TOC1"/>
            <w:tabs>
              <w:tab w:val="right" w:leader="underscore" w:pos="9350"/>
            </w:tabs>
            <w:rPr>
              <w:rFonts w:eastAsiaTheme="minorEastAsia" w:cstheme="minorBidi"/>
              <w:b w:val="0"/>
              <w:bCs w:val="0"/>
              <w:caps/>
              <w:noProof/>
              <w:kern w:val="2"/>
              <w14:ligatures w14:val="standardContextual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42474984" w:history="1">
            <w:r w:rsidRPr="00B704D4">
              <w:rPr>
                <w:rStyle w:val="Hyperlink"/>
                <w:noProof/>
              </w:rPr>
              <w:t>Financial Planning Questionnaire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_Toc142474984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DA9A47" w14:textId="61F45142" w:rsidR="006239C5" w:rsidRDefault="00000000">
          <w:pPr>
            <w:pStyle w:val="TOC3"/>
            <w:rPr>
              <w:rFonts w:eastAsiaTheme="minorEastAsia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2474985" w:history="1">
            <w:r w:rsidR="006239C5" w:rsidRPr="00B704D4">
              <w:rPr>
                <w:rStyle w:val="Hyperlink"/>
                <w:noProof/>
              </w:rPr>
              <w:t>Contact Information</w:t>
            </w:r>
            <w:r w:rsidR="006239C5">
              <w:rPr>
                <w:noProof/>
                <w:webHidden/>
              </w:rPr>
              <w:tab/>
            </w:r>
            <w:r w:rsidR="006239C5">
              <w:rPr>
                <w:noProof/>
                <w:webHidden/>
              </w:rPr>
              <w:fldChar w:fldCharType="begin"/>
            </w:r>
            <w:r w:rsidR="006239C5">
              <w:rPr>
                <w:noProof/>
                <w:webHidden/>
              </w:rPr>
              <w:instrText xml:space="preserve"> PAGEREF _Toc142474985 \h </w:instrText>
            </w:r>
            <w:r w:rsidR="006239C5">
              <w:rPr>
                <w:noProof/>
                <w:webHidden/>
              </w:rPr>
            </w:r>
            <w:r w:rsidR="006239C5">
              <w:rPr>
                <w:noProof/>
                <w:webHidden/>
              </w:rPr>
              <w:fldChar w:fldCharType="separate"/>
            </w:r>
            <w:r w:rsidR="006239C5">
              <w:rPr>
                <w:noProof/>
                <w:webHidden/>
              </w:rPr>
              <w:t>1</w:t>
            </w:r>
            <w:r w:rsidR="006239C5">
              <w:rPr>
                <w:noProof/>
                <w:webHidden/>
              </w:rPr>
              <w:fldChar w:fldCharType="end"/>
            </w:r>
          </w:hyperlink>
        </w:p>
        <w:p w14:paraId="175D4347" w14:textId="0E72F3AE" w:rsidR="006239C5" w:rsidRDefault="00000000">
          <w:pPr>
            <w:pStyle w:val="TOC2"/>
            <w:tabs>
              <w:tab w:val="right" w:leader="underscore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2474986" w:history="1">
            <w:r w:rsidR="006239C5" w:rsidRPr="00B704D4">
              <w:rPr>
                <w:rStyle w:val="Hyperlink"/>
                <w:noProof/>
              </w:rPr>
              <w:t>Personal Information</w:t>
            </w:r>
            <w:r w:rsidR="006239C5">
              <w:rPr>
                <w:noProof/>
                <w:webHidden/>
              </w:rPr>
              <w:tab/>
            </w:r>
            <w:r w:rsidR="006239C5">
              <w:rPr>
                <w:noProof/>
                <w:webHidden/>
              </w:rPr>
              <w:fldChar w:fldCharType="begin"/>
            </w:r>
            <w:r w:rsidR="006239C5">
              <w:rPr>
                <w:noProof/>
                <w:webHidden/>
              </w:rPr>
              <w:instrText xml:space="preserve"> PAGEREF _Toc142474986 \h </w:instrText>
            </w:r>
            <w:r w:rsidR="006239C5">
              <w:rPr>
                <w:noProof/>
                <w:webHidden/>
              </w:rPr>
            </w:r>
            <w:r w:rsidR="006239C5">
              <w:rPr>
                <w:noProof/>
                <w:webHidden/>
              </w:rPr>
              <w:fldChar w:fldCharType="separate"/>
            </w:r>
            <w:r w:rsidR="006239C5">
              <w:rPr>
                <w:noProof/>
                <w:webHidden/>
              </w:rPr>
              <w:t>2</w:t>
            </w:r>
            <w:r w:rsidR="006239C5">
              <w:rPr>
                <w:noProof/>
                <w:webHidden/>
              </w:rPr>
              <w:fldChar w:fldCharType="end"/>
            </w:r>
          </w:hyperlink>
        </w:p>
        <w:p w14:paraId="6FEAB816" w14:textId="3F4B47F3" w:rsidR="006239C5" w:rsidRDefault="00000000">
          <w:pPr>
            <w:pStyle w:val="TOC2"/>
            <w:tabs>
              <w:tab w:val="right" w:leader="underscore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2474987" w:history="1">
            <w:r w:rsidR="006239C5" w:rsidRPr="00B704D4">
              <w:rPr>
                <w:rStyle w:val="Hyperlink"/>
                <w:noProof/>
              </w:rPr>
              <w:t>Financial Goals</w:t>
            </w:r>
            <w:r w:rsidR="006239C5">
              <w:rPr>
                <w:noProof/>
                <w:webHidden/>
              </w:rPr>
              <w:tab/>
            </w:r>
            <w:r w:rsidR="006239C5">
              <w:rPr>
                <w:noProof/>
                <w:webHidden/>
              </w:rPr>
              <w:fldChar w:fldCharType="begin"/>
            </w:r>
            <w:r w:rsidR="006239C5">
              <w:rPr>
                <w:noProof/>
                <w:webHidden/>
              </w:rPr>
              <w:instrText xml:space="preserve"> PAGEREF _Toc142474987 \h </w:instrText>
            </w:r>
            <w:r w:rsidR="006239C5">
              <w:rPr>
                <w:noProof/>
                <w:webHidden/>
              </w:rPr>
            </w:r>
            <w:r w:rsidR="006239C5">
              <w:rPr>
                <w:noProof/>
                <w:webHidden/>
              </w:rPr>
              <w:fldChar w:fldCharType="separate"/>
            </w:r>
            <w:r w:rsidR="006239C5">
              <w:rPr>
                <w:noProof/>
                <w:webHidden/>
              </w:rPr>
              <w:t>4</w:t>
            </w:r>
            <w:r w:rsidR="006239C5">
              <w:rPr>
                <w:noProof/>
                <w:webHidden/>
              </w:rPr>
              <w:fldChar w:fldCharType="end"/>
            </w:r>
          </w:hyperlink>
        </w:p>
        <w:p w14:paraId="1AA504CD" w14:textId="0BBFB620" w:rsidR="006239C5" w:rsidRDefault="00000000">
          <w:pPr>
            <w:pStyle w:val="TOC2"/>
            <w:tabs>
              <w:tab w:val="right" w:leader="underscore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2474988" w:history="1">
            <w:r w:rsidR="006239C5" w:rsidRPr="00B704D4">
              <w:rPr>
                <w:rStyle w:val="Hyperlink"/>
                <w:noProof/>
              </w:rPr>
              <w:t>Expenses, Incomes, Pensions, and Government Benefits</w:t>
            </w:r>
            <w:r w:rsidR="006239C5">
              <w:rPr>
                <w:noProof/>
                <w:webHidden/>
              </w:rPr>
              <w:tab/>
            </w:r>
            <w:r w:rsidR="006239C5">
              <w:rPr>
                <w:noProof/>
                <w:webHidden/>
              </w:rPr>
              <w:fldChar w:fldCharType="begin"/>
            </w:r>
            <w:r w:rsidR="006239C5">
              <w:rPr>
                <w:noProof/>
                <w:webHidden/>
              </w:rPr>
              <w:instrText xml:space="preserve"> PAGEREF _Toc142474988 \h </w:instrText>
            </w:r>
            <w:r w:rsidR="006239C5">
              <w:rPr>
                <w:noProof/>
                <w:webHidden/>
              </w:rPr>
            </w:r>
            <w:r w:rsidR="006239C5">
              <w:rPr>
                <w:noProof/>
                <w:webHidden/>
              </w:rPr>
              <w:fldChar w:fldCharType="separate"/>
            </w:r>
            <w:r w:rsidR="006239C5">
              <w:rPr>
                <w:noProof/>
                <w:webHidden/>
              </w:rPr>
              <w:t>5</w:t>
            </w:r>
            <w:r w:rsidR="006239C5">
              <w:rPr>
                <w:noProof/>
                <w:webHidden/>
              </w:rPr>
              <w:fldChar w:fldCharType="end"/>
            </w:r>
          </w:hyperlink>
        </w:p>
        <w:p w14:paraId="47B5FA06" w14:textId="151B8C47" w:rsidR="006239C5" w:rsidRDefault="00000000">
          <w:pPr>
            <w:pStyle w:val="TOC3"/>
            <w:rPr>
              <w:rFonts w:eastAsiaTheme="minorEastAsia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2474989" w:history="1">
            <w:r w:rsidR="006239C5" w:rsidRPr="00B704D4">
              <w:rPr>
                <w:rStyle w:val="Hyperlink"/>
                <w:noProof/>
              </w:rPr>
              <w:t>Additional Expenses</w:t>
            </w:r>
            <w:r w:rsidR="006239C5">
              <w:rPr>
                <w:noProof/>
                <w:webHidden/>
              </w:rPr>
              <w:tab/>
            </w:r>
            <w:r w:rsidR="006239C5">
              <w:rPr>
                <w:noProof/>
                <w:webHidden/>
              </w:rPr>
              <w:fldChar w:fldCharType="begin"/>
            </w:r>
            <w:r w:rsidR="006239C5">
              <w:rPr>
                <w:noProof/>
                <w:webHidden/>
              </w:rPr>
              <w:instrText xml:space="preserve"> PAGEREF _Toc142474989 \h </w:instrText>
            </w:r>
            <w:r w:rsidR="006239C5">
              <w:rPr>
                <w:noProof/>
                <w:webHidden/>
              </w:rPr>
            </w:r>
            <w:r w:rsidR="006239C5">
              <w:rPr>
                <w:noProof/>
                <w:webHidden/>
              </w:rPr>
              <w:fldChar w:fldCharType="separate"/>
            </w:r>
            <w:r w:rsidR="006239C5">
              <w:rPr>
                <w:noProof/>
                <w:webHidden/>
              </w:rPr>
              <w:t>5</w:t>
            </w:r>
            <w:r w:rsidR="006239C5">
              <w:rPr>
                <w:noProof/>
                <w:webHidden/>
              </w:rPr>
              <w:fldChar w:fldCharType="end"/>
            </w:r>
          </w:hyperlink>
        </w:p>
        <w:p w14:paraId="2B4591F2" w14:textId="46F72A0C" w:rsidR="006239C5" w:rsidRDefault="00000000">
          <w:pPr>
            <w:pStyle w:val="TOC3"/>
            <w:rPr>
              <w:rFonts w:eastAsiaTheme="minorEastAsia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2474990" w:history="1">
            <w:r w:rsidR="006239C5" w:rsidRPr="00B704D4">
              <w:rPr>
                <w:rStyle w:val="Hyperlink"/>
                <w:noProof/>
              </w:rPr>
              <w:t>Income</w:t>
            </w:r>
            <w:r w:rsidR="006239C5">
              <w:rPr>
                <w:noProof/>
                <w:webHidden/>
              </w:rPr>
              <w:tab/>
            </w:r>
            <w:r w:rsidR="006239C5">
              <w:rPr>
                <w:noProof/>
                <w:webHidden/>
              </w:rPr>
              <w:fldChar w:fldCharType="begin"/>
            </w:r>
            <w:r w:rsidR="006239C5">
              <w:rPr>
                <w:noProof/>
                <w:webHidden/>
              </w:rPr>
              <w:instrText xml:space="preserve"> PAGEREF _Toc142474990 \h </w:instrText>
            </w:r>
            <w:r w:rsidR="006239C5">
              <w:rPr>
                <w:noProof/>
                <w:webHidden/>
              </w:rPr>
            </w:r>
            <w:r w:rsidR="006239C5">
              <w:rPr>
                <w:noProof/>
                <w:webHidden/>
              </w:rPr>
              <w:fldChar w:fldCharType="separate"/>
            </w:r>
            <w:r w:rsidR="006239C5">
              <w:rPr>
                <w:noProof/>
                <w:webHidden/>
              </w:rPr>
              <w:t>5</w:t>
            </w:r>
            <w:r w:rsidR="006239C5">
              <w:rPr>
                <w:noProof/>
                <w:webHidden/>
              </w:rPr>
              <w:fldChar w:fldCharType="end"/>
            </w:r>
          </w:hyperlink>
        </w:p>
        <w:p w14:paraId="26FCBB9F" w14:textId="259DECDF" w:rsidR="006239C5" w:rsidRDefault="00000000">
          <w:pPr>
            <w:pStyle w:val="TOC3"/>
            <w:rPr>
              <w:rFonts w:eastAsiaTheme="minorEastAsia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2474991" w:history="1">
            <w:r w:rsidR="006239C5" w:rsidRPr="00B704D4">
              <w:rPr>
                <w:rStyle w:val="Hyperlink"/>
                <w:noProof/>
              </w:rPr>
              <w:t>Pensions</w:t>
            </w:r>
            <w:r w:rsidR="006239C5">
              <w:rPr>
                <w:noProof/>
                <w:webHidden/>
              </w:rPr>
              <w:tab/>
            </w:r>
            <w:r w:rsidR="006239C5">
              <w:rPr>
                <w:noProof/>
                <w:webHidden/>
              </w:rPr>
              <w:fldChar w:fldCharType="begin"/>
            </w:r>
            <w:r w:rsidR="006239C5">
              <w:rPr>
                <w:noProof/>
                <w:webHidden/>
              </w:rPr>
              <w:instrText xml:space="preserve"> PAGEREF _Toc142474991 \h </w:instrText>
            </w:r>
            <w:r w:rsidR="006239C5">
              <w:rPr>
                <w:noProof/>
                <w:webHidden/>
              </w:rPr>
            </w:r>
            <w:r w:rsidR="006239C5">
              <w:rPr>
                <w:noProof/>
                <w:webHidden/>
              </w:rPr>
              <w:fldChar w:fldCharType="separate"/>
            </w:r>
            <w:r w:rsidR="006239C5">
              <w:rPr>
                <w:noProof/>
                <w:webHidden/>
              </w:rPr>
              <w:t>5</w:t>
            </w:r>
            <w:r w:rsidR="006239C5">
              <w:rPr>
                <w:noProof/>
                <w:webHidden/>
              </w:rPr>
              <w:fldChar w:fldCharType="end"/>
            </w:r>
          </w:hyperlink>
        </w:p>
        <w:p w14:paraId="48B679E9" w14:textId="0AF897C5" w:rsidR="006239C5" w:rsidRDefault="00000000">
          <w:pPr>
            <w:pStyle w:val="TOC3"/>
            <w:rPr>
              <w:rFonts w:eastAsiaTheme="minorEastAsia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2474992" w:history="1">
            <w:r w:rsidR="006239C5" w:rsidRPr="00B704D4">
              <w:rPr>
                <w:rStyle w:val="Hyperlink"/>
                <w:noProof/>
              </w:rPr>
              <w:t>Government Benefits</w:t>
            </w:r>
            <w:r w:rsidR="006239C5">
              <w:rPr>
                <w:noProof/>
                <w:webHidden/>
              </w:rPr>
              <w:tab/>
            </w:r>
            <w:r w:rsidR="006239C5">
              <w:rPr>
                <w:noProof/>
                <w:webHidden/>
              </w:rPr>
              <w:fldChar w:fldCharType="begin"/>
            </w:r>
            <w:r w:rsidR="006239C5">
              <w:rPr>
                <w:noProof/>
                <w:webHidden/>
              </w:rPr>
              <w:instrText xml:space="preserve"> PAGEREF _Toc142474992 \h </w:instrText>
            </w:r>
            <w:r w:rsidR="006239C5">
              <w:rPr>
                <w:noProof/>
                <w:webHidden/>
              </w:rPr>
            </w:r>
            <w:r w:rsidR="006239C5">
              <w:rPr>
                <w:noProof/>
                <w:webHidden/>
              </w:rPr>
              <w:fldChar w:fldCharType="separate"/>
            </w:r>
            <w:r w:rsidR="006239C5">
              <w:rPr>
                <w:noProof/>
                <w:webHidden/>
              </w:rPr>
              <w:t>6</w:t>
            </w:r>
            <w:r w:rsidR="006239C5">
              <w:rPr>
                <w:noProof/>
                <w:webHidden/>
              </w:rPr>
              <w:fldChar w:fldCharType="end"/>
            </w:r>
          </w:hyperlink>
        </w:p>
        <w:p w14:paraId="1B6FAD7F" w14:textId="0D6D65B0" w:rsidR="006239C5" w:rsidRDefault="00000000">
          <w:pPr>
            <w:pStyle w:val="TOC2"/>
            <w:tabs>
              <w:tab w:val="right" w:leader="underscore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2474993" w:history="1">
            <w:r w:rsidR="006239C5" w:rsidRPr="00B704D4">
              <w:rPr>
                <w:rStyle w:val="Hyperlink"/>
                <w:noProof/>
              </w:rPr>
              <w:t>Net Worth</w:t>
            </w:r>
            <w:r w:rsidR="006239C5">
              <w:rPr>
                <w:noProof/>
                <w:webHidden/>
              </w:rPr>
              <w:tab/>
            </w:r>
            <w:r w:rsidR="006239C5">
              <w:rPr>
                <w:noProof/>
                <w:webHidden/>
              </w:rPr>
              <w:fldChar w:fldCharType="begin"/>
            </w:r>
            <w:r w:rsidR="006239C5">
              <w:rPr>
                <w:noProof/>
                <w:webHidden/>
              </w:rPr>
              <w:instrText xml:space="preserve"> PAGEREF _Toc142474993 \h </w:instrText>
            </w:r>
            <w:r w:rsidR="006239C5">
              <w:rPr>
                <w:noProof/>
                <w:webHidden/>
              </w:rPr>
            </w:r>
            <w:r w:rsidR="006239C5">
              <w:rPr>
                <w:noProof/>
                <w:webHidden/>
              </w:rPr>
              <w:fldChar w:fldCharType="separate"/>
            </w:r>
            <w:r w:rsidR="006239C5">
              <w:rPr>
                <w:noProof/>
                <w:webHidden/>
              </w:rPr>
              <w:t>7</w:t>
            </w:r>
            <w:r w:rsidR="006239C5">
              <w:rPr>
                <w:noProof/>
                <w:webHidden/>
              </w:rPr>
              <w:fldChar w:fldCharType="end"/>
            </w:r>
          </w:hyperlink>
        </w:p>
        <w:p w14:paraId="265FB06A" w14:textId="6D037A48" w:rsidR="006239C5" w:rsidRDefault="00000000">
          <w:pPr>
            <w:pStyle w:val="TOC3"/>
            <w:rPr>
              <w:rFonts w:eastAsiaTheme="minorEastAsia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2474994" w:history="1">
            <w:r w:rsidR="006239C5" w:rsidRPr="00B704D4">
              <w:rPr>
                <w:rStyle w:val="Hyperlink"/>
                <w:noProof/>
              </w:rPr>
              <w:t>Assets</w:t>
            </w:r>
            <w:r w:rsidR="006239C5">
              <w:rPr>
                <w:noProof/>
                <w:webHidden/>
              </w:rPr>
              <w:tab/>
            </w:r>
            <w:r w:rsidR="006239C5">
              <w:rPr>
                <w:noProof/>
                <w:webHidden/>
              </w:rPr>
              <w:fldChar w:fldCharType="begin"/>
            </w:r>
            <w:r w:rsidR="006239C5">
              <w:rPr>
                <w:noProof/>
                <w:webHidden/>
              </w:rPr>
              <w:instrText xml:space="preserve"> PAGEREF _Toc142474994 \h </w:instrText>
            </w:r>
            <w:r w:rsidR="006239C5">
              <w:rPr>
                <w:noProof/>
                <w:webHidden/>
              </w:rPr>
            </w:r>
            <w:r w:rsidR="006239C5">
              <w:rPr>
                <w:noProof/>
                <w:webHidden/>
              </w:rPr>
              <w:fldChar w:fldCharType="separate"/>
            </w:r>
            <w:r w:rsidR="006239C5">
              <w:rPr>
                <w:noProof/>
                <w:webHidden/>
              </w:rPr>
              <w:t>7</w:t>
            </w:r>
            <w:r w:rsidR="006239C5">
              <w:rPr>
                <w:noProof/>
                <w:webHidden/>
              </w:rPr>
              <w:fldChar w:fldCharType="end"/>
            </w:r>
          </w:hyperlink>
        </w:p>
        <w:p w14:paraId="3FFF8CBA" w14:textId="29B0055C" w:rsidR="006239C5" w:rsidRDefault="00000000">
          <w:pPr>
            <w:pStyle w:val="TOC3"/>
            <w:rPr>
              <w:rFonts w:eastAsiaTheme="minorEastAsia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2474995" w:history="1">
            <w:r w:rsidR="006239C5" w:rsidRPr="00B704D4">
              <w:rPr>
                <w:rStyle w:val="Hyperlink"/>
                <w:noProof/>
              </w:rPr>
              <w:t>Liabilities</w:t>
            </w:r>
            <w:r w:rsidR="006239C5">
              <w:rPr>
                <w:noProof/>
                <w:webHidden/>
              </w:rPr>
              <w:tab/>
            </w:r>
            <w:r w:rsidR="006239C5">
              <w:rPr>
                <w:noProof/>
                <w:webHidden/>
              </w:rPr>
              <w:fldChar w:fldCharType="begin"/>
            </w:r>
            <w:r w:rsidR="006239C5">
              <w:rPr>
                <w:noProof/>
                <w:webHidden/>
              </w:rPr>
              <w:instrText xml:space="preserve"> PAGEREF _Toc142474995 \h </w:instrText>
            </w:r>
            <w:r w:rsidR="006239C5">
              <w:rPr>
                <w:noProof/>
                <w:webHidden/>
              </w:rPr>
            </w:r>
            <w:r w:rsidR="006239C5">
              <w:rPr>
                <w:noProof/>
                <w:webHidden/>
              </w:rPr>
              <w:fldChar w:fldCharType="separate"/>
            </w:r>
            <w:r w:rsidR="006239C5">
              <w:rPr>
                <w:noProof/>
                <w:webHidden/>
              </w:rPr>
              <w:t>8</w:t>
            </w:r>
            <w:r w:rsidR="006239C5">
              <w:rPr>
                <w:noProof/>
                <w:webHidden/>
              </w:rPr>
              <w:fldChar w:fldCharType="end"/>
            </w:r>
          </w:hyperlink>
        </w:p>
        <w:p w14:paraId="49C69A94" w14:textId="4FEF7620" w:rsidR="006239C5" w:rsidRDefault="00000000">
          <w:pPr>
            <w:pStyle w:val="TOC2"/>
            <w:tabs>
              <w:tab w:val="right" w:leader="underscore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2474996" w:history="1">
            <w:r w:rsidR="006239C5" w:rsidRPr="00B704D4">
              <w:rPr>
                <w:rStyle w:val="Hyperlink"/>
                <w:noProof/>
              </w:rPr>
              <w:t>Insurance</w:t>
            </w:r>
            <w:r w:rsidR="006239C5">
              <w:rPr>
                <w:noProof/>
                <w:webHidden/>
              </w:rPr>
              <w:tab/>
            </w:r>
            <w:r w:rsidR="006239C5">
              <w:rPr>
                <w:noProof/>
                <w:webHidden/>
              </w:rPr>
              <w:fldChar w:fldCharType="begin"/>
            </w:r>
            <w:r w:rsidR="006239C5">
              <w:rPr>
                <w:noProof/>
                <w:webHidden/>
              </w:rPr>
              <w:instrText xml:space="preserve"> PAGEREF _Toc142474996 \h </w:instrText>
            </w:r>
            <w:r w:rsidR="006239C5">
              <w:rPr>
                <w:noProof/>
                <w:webHidden/>
              </w:rPr>
            </w:r>
            <w:r w:rsidR="006239C5">
              <w:rPr>
                <w:noProof/>
                <w:webHidden/>
              </w:rPr>
              <w:fldChar w:fldCharType="separate"/>
            </w:r>
            <w:r w:rsidR="006239C5">
              <w:rPr>
                <w:noProof/>
                <w:webHidden/>
              </w:rPr>
              <w:t>8</w:t>
            </w:r>
            <w:r w:rsidR="006239C5">
              <w:rPr>
                <w:noProof/>
                <w:webHidden/>
              </w:rPr>
              <w:fldChar w:fldCharType="end"/>
            </w:r>
          </w:hyperlink>
        </w:p>
        <w:p w14:paraId="632505E4" w14:textId="2835463D" w:rsidR="006239C5" w:rsidRDefault="00000000">
          <w:pPr>
            <w:pStyle w:val="TOC2"/>
            <w:tabs>
              <w:tab w:val="right" w:leader="underscore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2474997" w:history="1">
            <w:r w:rsidR="006239C5" w:rsidRPr="00B704D4">
              <w:rPr>
                <w:rStyle w:val="Hyperlink"/>
                <w:noProof/>
              </w:rPr>
              <w:t>Notes</w:t>
            </w:r>
            <w:r w:rsidR="006239C5">
              <w:rPr>
                <w:noProof/>
                <w:webHidden/>
              </w:rPr>
              <w:tab/>
            </w:r>
            <w:r w:rsidR="006239C5">
              <w:rPr>
                <w:noProof/>
                <w:webHidden/>
              </w:rPr>
              <w:fldChar w:fldCharType="begin"/>
            </w:r>
            <w:r w:rsidR="006239C5">
              <w:rPr>
                <w:noProof/>
                <w:webHidden/>
              </w:rPr>
              <w:instrText xml:space="preserve"> PAGEREF _Toc142474997 \h </w:instrText>
            </w:r>
            <w:r w:rsidR="006239C5">
              <w:rPr>
                <w:noProof/>
                <w:webHidden/>
              </w:rPr>
            </w:r>
            <w:r w:rsidR="006239C5">
              <w:rPr>
                <w:noProof/>
                <w:webHidden/>
              </w:rPr>
              <w:fldChar w:fldCharType="separate"/>
            </w:r>
            <w:r w:rsidR="006239C5">
              <w:rPr>
                <w:noProof/>
                <w:webHidden/>
              </w:rPr>
              <w:t>9</w:t>
            </w:r>
            <w:r w:rsidR="006239C5">
              <w:rPr>
                <w:noProof/>
                <w:webHidden/>
              </w:rPr>
              <w:fldChar w:fldCharType="end"/>
            </w:r>
          </w:hyperlink>
        </w:p>
        <w:p w14:paraId="5763B44D" w14:textId="778CC5A2" w:rsidR="006239C5" w:rsidRDefault="006239C5">
          <w:r>
            <w:rPr>
              <w:b/>
              <w:bCs/>
              <w:noProof/>
            </w:rPr>
            <w:fldChar w:fldCharType="end"/>
          </w:r>
        </w:p>
      </w:sdtContent>
    </w:sdt>
    <w:p w14:paraId="6D76EC26" w14:textId="77777777" w:rsidR="006239C5" w:rsidRDefault="006239C5" w:rsidP="006D7EDF">
      <w:pPr>
        <w:pStyle w:val="Heading2"/>
      </w:pPr>
    </w:p>
    <w:p w14:paraId="099CF760" w14:textId="77777777" w:rsidR="006239C5" w:rsidRDefault="006239C5" w:rsidP="006D7EDF">
      <w:pPr>
        <w:pStyle w:val="Heading2"/>
      </w:pPr>
    </w:p>
    <w:p w14:paraId="3371BCFA" w14:textId="77777777" w:rsidR="006239C5" w:rsidRDefault="006239C5" w:rsidP="006D7EDF">
      <w:pPr>
        <w:pStyle w:val="Heading2"/>
      </w:pPr>
    </w:p>
    <w:p w14:paraId="12ED4203" w14:textId="77777777" w:rsidR="006239C5" w:rsidRDefault="006239C5" w:rsidP="006D7EDF">
      <w:pPr>
        <w:pStyle w:val="Heading2"/>
      </w:pPr>
    </w:p>
    <w:p w14:paraId="26E94857" w14:textId="77777777" w:rsidR="006239C5" w:rsidRDefault="006239C5" w:rsidP="006D7EDF">
      <w:pPr>
        <w:pStyle w:val="Heading2"/>
      </w:pPr>
    </w:p>
    <w:p w14:paraId="4891DCB8" w14:textId="77777777" w:rsidR="006239C5" w:rsidRDefault="006239C5" w:rsidP="006D7EDF">
      <w:pPr>
        <w:pStyle w:val="Heading2"/>
      </w:pPr>
    </w:p>
    <w:p w14:paraId="4596B158" w14:textId="77777777" w:rsidR="006239C5" w:rsidRDefault="006239C5" w:rsidP="006D7EDF">
      <w:pPr>
        <w:pStyle w:val="Heading2"/>
      </w:pPr>
    </w:p>
    <w:p w14:paraId="423788EB" w14:textId="77777777" w:rsidR="006239C5" w:rsidRDefault="006239C5" w:rsidP="006D7EDF">
      <w:pPr>
        <w:pStyle w:val="Heading2"/>
      </w:pPr>
    </w:p>
    <w:p w14:paraId="10FF1638" w14:textId="77777777" w:rsidR="006239C5" w:rsidRDefault="006239C5" w:rsidP="006D7EDF">
      <w:pPr>
        <w:pStyle w:val="Heading2"/>
      </w:pPr>
    </w:p>
    <w:p w14:paraId="27F9D425" w14:textId="77777777" w:rsidR="006239C5" w:rsidRDefault="006239C5" w:rsidP="006D7EDF">
      <w:pPr>
        <w:pStyle w:val="Heading2"/>
      </w:pPr>
    </w:p>
    <w:p w14:paraId="2A397A4F" w14:textId="77777777" w:rsidR="006239C5" w:rsidRDefault="006239C5" w:rsidP="006D7EDF">
      <w:pPr>
        <w:pStyle w:val="Heading2"/>
      </w:pPr>
    </w:p>
    <w:p w14:paraId="084725AD" w14:textId="77777777" w:rsidR="006239C5" w:rsidRDefault="006239C5" w:rsidP="006D7EDF">
      <w:pPr>
        <w:pStyle w:val="Heading2"/>
      </w:pPr>
      <w:bookmarkStart w:id="10" w:name="_Toc142474986"/>
    </w:p>
    <w:p w14:paraId="5783F280" w14:textId="77777777" w:rsidR="006239C5" w:rsidRDefault="006239C5" w:rsidP="006D7EDF">
      <w:pPr>
        <w:pStyle w:val="Heading2"/>
      </w:pPr>
    </w:p>
    <w:p w14:paraId="67D906A0" w14:textId="77777777" w:rsidR="006239C5" w:rsidRDefault="006239C5" w:rsidP="006D7EDF">
      <w:pPr>
        <w:pStyle w:val="Heading2"/>
      </w:pPr>
    </w:p>
    <w:bookmarkEnd w:id="9"/>
    <w:bookmarkEnd w:id="8"/>
    <w:bookmarkEnd w:id="10"/>
    <w:p w14:paraId="4DF7A817" w14:textId="77777777" w:rsidR="00A044A2" w:rsidRDefault="00A044A2" w:rsidP="00A044A2"/>
    <w:p w14:paraId="09E9B751" w14:textId="77777777" w:rsidR="006239C5" w:rsidRDefault="006239C5" w:rsidP="00A044A2"/>
    <w:p w14:paraId="01BCEF46" w14:textId="77777777" w:rsidR="006239C5" w:rsidRDefault="006239C5" w:rsidP="00A044A2"/>
    <w:p w14:paraId="1657CA1C" w14:textId="77777777" w:rsidR="006239C5" w:rsidRPr="006D7EDF" w:rsidRDefault="006239C5" w:rsidP="006239C5">
      <w:pPr>
        <w:pStyle w:val="Heading2"/>
        <w:rPr>
          <w:sz w:val="21"/>
          <w:szCs w:val="21"/>
        </w:rPr>
      </w:pPr>
      <w:r w:rsidRPr="00B0198E">
        <w:lastRenderedPageBreak/>
        <w:t>Personal Information</w:t>
      </w:r>
    </w:p>
    <w:p w14:paraId="7D48CF84" w14:textId="77777777" w:rsidR="006239C5" w:rsidRPr="00A044A2" w:rsidRDefault="006239C5" w:rsidP="00A044A2"/>
    <w:p w14:paraId="08851ACB" w14:textId="16874BBA" w:rsidR="000944A1" w:rsidRDefault="000944A1" w:rsidP="00621E0F">
      <w:pPr>
        <w:pStyle w:val="Heading4"/>
      </w:pPr>
      <w:bookmarkStart w:id="11" w:name="_Toc62044084"/>
      <w:bookmarkStart w:id="12" w:name="_Toc62044194"/>
      <w:r w:rsidRPr="004621C0">
        <w:t>Client</w:t>
      </w:r>
      <w:r w:rsidR="009365E1">
        <w:t>s</w:t>
      </w:r>
      <w:bookmarkEnd w:id="11"/>
      <w:bookmarkEnd w:id="12"/>
    </w:p>
    <w:p w14:paraId="5F70D365" w14:textId="77777777" w:rsidR="00621E0F" w:rsidRPr="00621E0F" w:rsidRDefault="00621E0F" w:rsidP="00621E0F"/>
    <w:tbl>
      <w:tblPr>
        <w:tblStyle w:val="PlainTable1"/>
        <w:tblW w:w="5000" w:type="pct"/>
        <w:tblLook w:val="0420" w:firstRow="1" w:lastRow="0" w:firstColumn="0" w:lastColumn="0" w:noHBand="0" w:noVBand="1"/>
      </w:tblPr>
      <w:tblGrid>
        <w:gridCol w:w="3116"/>
        <w:gridCol w:w="3117"/>
        <w:gridCol w:w="3117"/>
      </w:tblGrid>
      <w:tr w:rsidR="009365E1" w14:paraId="06549BCE" w14:textId="77777777" w:rsidTr="00022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7585C290" w14:textId="0316D863" w:rsidR="009365E1" w:rsidRPr="00257491" w:rsidRDefault="000944A1" w:rsidP="00D84DFF">
            <w:pPr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Name</w:t>
            </w:r>
          </w:p>
        </w:tc>
        <w:tc>
          <w:tcPr>
            <w:tcW w:w="1667" w:type="pct"/>
          </w:tcPr>
          <w:p w14:paraId="27860959" w14:textId="77777777" w:rsidR="000944A1" w:rsidRPr="001B301C" w:rsidRDefault="000944A1" w:rsidP="00D84DFF">
            <w:pPr>
              <w:rPr>
                <w:b w:val="0"/>
                <w:bCs w:val="0"/>
              </w:rPr>
            </w:pPr>
          </w:p>
        </w:tc>
        <w:tc>
          <w:tcPr>
            <w:tcW w:w="1667" w:type="pct"/>
          </w:tcPr>
          <w:p w14:paraId="5C2158B2" w14:textId="77777777" w:rsidR="000944A1" w:rsidRPr="001B301C" w:rsidRDefault="000944A1" w:rsidP="00D84DFF">
            <w:pPr>
              <w:rPr>
                <w:b w:val="0"/>
                <w:bCs w:val="0"/>
              </w:rPr>
            </w:pPr>
          </w:p>
        </w:tc>
      </w:tr>
      <w:tr w:rsidR="009D7C8F" w14:paraId="127E6E4B" w14:textId="77777777" w:rsidTr="00022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1F33E201" w14:textId="1E7810F4" w:rsidR="000944A1" w:rsidRPr="00022499" w:rsidRDefault="000944A1" w:rsidP="00D84DFF">
            <w:r w:rsidRPr="00022499">
              <w:t>Date of Birth</w:t>
            </w:r>
          </w:p>
          <w:p w14:paraId="76E9D9F7" w14:textId="4DE9D8ED" w:rsidR="009365E1" w:rsidRPr="00022499" w:rsidRDefault="009365E1" w:rsidP="00D84DFF"/>
        </w:tc>
        <w:tc>
          <w:tcPr>
            <w:tcW w:w="1667" w:type="pct"/>
          </w:tcPr>
          <w:p w14:paraId="045BD86A" w14:textId="77777777" w:rsidR="000944A1" w:rsidRDefault="000944A1" w:rsidP="00D84DFF"/>
        </w:tc>
        <w:tc>
          <w:tcPr>
            <w:tcW w:w="1667" w:type="pct"/>
          </w:tcPr>
          <w:p w14:paraId="5289FB67" w14:textId="77777777" w:rsidR="000944A1" w:rsidRDefault="000944A1" w:rsidP="00D84DFF"/>
        </w:tc>
      </w:tr>
      <w:tr w:rsidR="009365E1" w14:paraId="03A72695" w14:textId="77777777" w:rsidTr="00022499">
        <w:trPr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42D24EB5" w14:textId="7F2F22F3" w:rsidR="000944A1" w:rsidRPr="00022499" w:rsidRDefault="000944A1" w:rsidP="00D84DFF">
            <w:r w:rsidRPr="00022499">
              <w:t>Address</w:t>
            </w:r>
          </w:p>
          <w:p w14:paraId="7F7F7219" w14:textId="57493220" w:rsidR="009365E1" w:rsidRPr="00022499" w:rsidRDefault="009365E1" w:rsidP="00D84DFF"/>
          <w:p w14:paraId="2E14D802" w14:textId="77777777" w:rsidR="009365E1" w:rsidRPr="00022499" w:rsidRDefault="009365E1" w:rsidP="00D84DFF"/>
          <w:p w14:paraId="1759FEDA" w14:textId="2471F50A" w:rsidR="009365E1" w:rsidRPr="00022499" w:rsidRDefault="009365E1" w:rsidP="00D84DFF"/>
        </w:tc>
        <w:tc>
          <w:tcPr>
            <w:tcW w:w="1667" w:type="pct"/>
          </w:tcPr>
          <w:p w14:paraId="7292AF3C" w14:textId="77777777" w:rsidR="000944A1" w:rsidRDefault="000944A1" w:rsidP="00D84DFF"/>
        </w:tc>
        <w:tc>
          <w:tcPr>
            <w:tcW w:w="1667" w:type="pct"/>
          </w:tcPr>
          <w:p w14:paraId="005979ED" w14:textId="77777777" w:rsidR="000944A1" w:rsidRDefault="000944A1" w:rsidP="00D84DFF"/>
        </w:tc>
      </w:tr>
      <w:tr w:rsidR="009D7C8F" w14:paraId="107F034A" w14:textId="77777777" w:rsidTr="00022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55E0FA0B" w14:textId="4E5CD1F7" w:rsidR="000944A1" w:rsidRPr="00022499" w:rsidRDefault="000944A1" w:rsidP="00D84DFF">
            <w:r w:rsidRPr="00022499">
              <w:t>Employer</w:t>
            </w:r>
          </w:p>
          <w:p w14:paraId="3E7FDF6C" w14:textId="192259F0" w:rsidR="009365E1" w:rsidRPr="00022499" w:rsidRDefault="009365E1" w:rsidP="00D84DFF"/>
        </w:tc>
        <w:tc>
          <w:tcPr>
            <w:tcW w:w="1667" w:type="pct"/>
          </w:tcPr>
          <w:p w14:paraId="4AAB0A69" w14:textId="77777777" w:rsidR="000944A1" w:rsidRDefault="000944A1" w:rsidP="00D84DFF"/>
        </w:tc>
        <w:tc>
          <w:tcPr>
            <w:tcW w:w="1667" w:type="pct"/>
          </w:tcPr>
          <w:p w14:paraId="1EBB3F7B" w14:textId="77777777" w:rsidR="000944A1" w:rsidRDefault="000944A1" w:rsidP="00D84DFF"/>
        </w:tc>
      </w:tr>
      <w:tr w:rsidR="009365E1" w14:paraId="1F05FC06" w14:textId="77777777" w:rsidTr="00022499">
        <w:trPr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2372C58D" w14:textId="59EFDD27" w:rsidR="000944A1" w:rsidRPr="00022499" w:rsidRDefault="000944A1" w:rsidP="00D84DFF">
            <w:r w:rsidRPr="00022499">
              <w:t>Occupation</w:t>
            </w:r>
          </w:p>
          <w:p w14:paraId="73ADEACC" w14:textId="32E55821" w:rsidR="009365E1" w:rsidRPr="00022499" w:rsidRDefault="009365E1" w:rsidP="00D84DFF"/>
        </w:tc>
        <w:tc>
          <w:tcPr>
            <w:tcW w:w="1667" w:type="pct"/>
          </w:tcPr>
          <w:p w14:paraId="721587CC" w14:textId="77777777" w:rsidR="000944A1" w:rsidRDefault="000944A1" w:rsidP="00D84DFF"/>
        </w:tc>
        <w:tc>
          <w:tcPr>
            <w:tcW w:w="1667" w:type="pct"/>
          </w:tcPr>
          <w:p w14:paraId="3F078855" w14:textId="77777777" w:rsidR="000944A1" w:rsidRDefault="000944A1" w:rsidP="00D84DFF"/>
        </w:tc>
      </w:tr>
      <w:tr w:rsidR="009D7C8F" w14:paraId="621701A2" w14:textId="77777777" w:rsidTr="00022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0D0355D1" w14:textId="6203F4A3" w:rsidR="000944A1" w:rsidRPr="00022499" w:rsidRDefault="000944A1" w:rsidP="00D84DFF">
            <w:r w:rsidRPr="00022499">
              <w:t>Phone Number</w:t>
            </w:r>
          </w:p>
          <w:p w14:paraId="43A22F2C" w14:textId="05118AB8" w:rsidR="009365E1" w:rsidRPr="00022499" w:rsidRDefault="009365E1" w:rsidP="00D84DFF"/>
        </w:tc>
        <w:tc>
          <w:tcPr>
            <w:tcW w:w="1667" w:type="pct"/>
          </w:tcPr>
          <w:p w14:paraId="3FF87F47" w14:textId="77777777" w:rsidR="000944A1" w:rsidRDefault="000944A1" w:rsidP="00D84DFF"/>
        </w:tc>
        <w:tc>
          <w:tcPr>
            <w:tcW w:w="1667" w:type="pct"/>
          </w:tcPr>
          <w:p w14:paraId="3B37ADE5" w14:textId="77777777" w:rsidR="000944A1" w:rsidRDefault="000944A1" w:rsidP="00D84DFF"/>
        </w:tc>
      </w:tr>
      <w:tr w:rsidR="009365E1" w14:paraId="68A2E56B" w14:textId="77777777" w:rsidTr="00022499">
        <w:trPr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1AC3D444" w14:textId="4CCCF864" w:rsidR="000944A1" w:rsidRPr="00022499" w:rsidRDefault="000944A1" w:rsidP="00D84DFF">
            <w:r w:rsidRPr="00022499">
              <w:t>Email Address</w:t>
            </w:r>
          </w:p>
          <w:p w14:paraId="27A67CB8" w14:textId="53FFE367" w:rsidR="009365E1" w:rsidRPr="00022499" w:rsidRDefault="009365E1" w:rsidP="00D84DFF"/>
        </w:tc>
        <w:tc>
          <w:tcPr>
            <w:tcW w:w="1667" w:type="pct"/>
          </w:tcPr>
          <w:p w14:paraId="390B62A8" w14:textId="77777777" w:rsidR="000944A1" w:rsidRDefault="000944A1" w:rsidP="00D84DFF"/>
        </w:tc>
        <w:tc>
          <w:tcPr>
            <w:tcW w:w="1667" w:type="pct"/>
          </w:tcPr>
          <w:p w14:paraId="04D48946" w14:textId="77777777" w:rsidR="000944A1" w:rsidRDefault="000944A1" w:rsidP="00D84DFF"/>
        </w:tc>
      </w:tr>
      <w:tr w:rsidR="009D7C8F" w14:paraId="5D1653EC" w14:textId="77777777" w:rsidTr="00022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1D25AB81" w14:textId="6E61F2BC" w:rsidR="000944A1" w:rsidRPr="00022499" w:rsidRDefault="000944A1" w:rsidP="00D84DFF">
            <w:r w:rsidRPr="00022499">
              <w:t>Citizenship(s)</w:t>
            </w:r>
          </w:p>
          <w:p w14:paraId="4C483368" w14:textId="65B2F31E" w:rsidR="009365E1" w:rsidRPr="00022499" w:rsidRDefault="009365E1" w:rsidP="00D84DFF"/>
        </w:tc>
        <w:tc>
          <w:tcPr>
            <w:tcW w:w="1667" w:type="pct"/>
          </w:tcPr>
          <w:p w14:paraId="08E8E816" w14:textId="77777777" w:rsidR="000944A1" w:rsidRDefault="000944A1" w:rsidP="00D84DFF"/>
        </w:tc>
        <w:tc>
          <w:tcPr>
            <w:tcW w:w="1667" w:type="pct"/>
          </w:tcPr>
          <w:p w14:paraId="6A1C5C85" w14:textId="77777777" w:rsidR="000944A1" w:rsidRDefault="000944A1" w:rsidP="00D84DFF"/>
        </w:tc>
      </w:tr>
    </w:tbl>
    <w:p w14:paraId="4942E694" w14:textId="26948619" w:rsidR="00AC188B" w:rsidRDefault="00AC188B" w:rsidP="00D84DFF"/>
    <w:p w14:paraId="2AE927C1" w14:textId="798E3101" w:rsidR="00AC188B" w:rsidRDefault="009365E1" w:rsidP="00D84DFF">
      <w:r>
        <w:tab/>
      </w:r>
    </w:p>
    <w:p w14:paraId="5EFAEA6C" w14:textId="7A7A943E" w:rsidR="009365E1" w:rsidRPr="00A31920" w:rsidRDefault="009365E1" w:rsidP="00A31920">
      <w:pPr>
        <w:pStyle w:val="Heading4"/>
      </w:pPr>
      <w:bookmarkStart w:id="13" w:name="_Toc62044085"/>
      <w:bookmarkStart w:id="14" w:name="_Toc62044195"/>
      <w:r w:rsidRPr="00A31920">
        <w:t>Children</w:t>
      </w:r>
      <w:bookmarkEnd w:id="13"/>
      <w:bookmarkEnd w:id="14"/>
      <w:r w:rsidR="004844FA" w:rsidRPr="00A31920">
        <w:t xml:space="preserve"> &amp; RESP</w:t>
      </w:r>
      <w:r w:rsidR="00A31920">
        <w:t xml:space="preserve"> </w:t>
      </w:r>
      <w:r w:rsidR="00A31920" w:rsidRPr="00A31920">
        <w:t>(Registered Education Savings Plans)</w:t>
      </w:r>
    </w:p>
    <w:p w14:paraId="4463C654" w14:textId="77777777" w:rsidR="00621E0F" w:rsidRPr="00621E0F" w:rsidRDefault="00621E0F" w:rsidP="00621E0F"/>
    <w:tbl>
      <w:tblPr>
        <w:tblStyle w:val="PlainTable1"/>
        <w:tblW w:w="9521" w:type="dxa"/>
        <w:tblLook w:val="0420" w:firstRow="1" w:lastRow="0" w:firstColumn="0" w:lastColumn="0" w:noHBand="0" w:noVBand="1"/>
      </w:tblPr>
      <w:tblGrid>
        <w:gridCol w:w="2508"/>
        <w:gridCol w:w="2338"/>
        <w:gridCol w:w="2337"/>
        <w:gridCol w:w="2338"/>
      </w:tblGrid>
      <w:tr w:rsidR="009365E1" w:rsidRPr="009365E1" w14:paraId="22741DE9" w14:textId="79FE24A5" w:rsidTr="005B3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tcW w:w="2508" w:type="dxa"/>
            <w:shd w:val="clear" w:color="auto" w:fill="D9E2F3" w:themeFill="accent1" w:themeFillTint="33"/>
          </w:tcPr>
          <w:p w14:paraId="16572FB2" w14:textId="3EAA1168" w:rsidR="009365E1" w:rsidRPr="00022499" w:rsidRDefault="009365E1" w:rsidP="00D84DFF">
            <w:pPr>
              <w:rPr>
                <w:b w:val="0"/>
                <w:bCs w:val="0"/>
              </w:rPr>
            </w:pPr>
            <w:r w:rsidRPr="00022499">
              <w:rPr>
                <w:b w:val="0"/>
                <w:bCs w:val="0"/>
              </w:rPr>
              <w:t>Name</w:t>
            </w:r>
          </w:p>
          <w:p w14:paraId="744699E0" w14:textId="29CD78D6" w:rsidR="002773FA" w:rsidRPr="00022499" w:rsidRDefault="002773FA" w:rsidP="00D84DFF">
            <w:pPr>
              <w:rPr>
                <w:b w:val="0"/>
                <w:bCs w:val="0"/>
              </w:rPr>
            </w:pPr>
          </w:p>
        </w:tc>
        <w:tc>
          <w:tcPr>
            <w:tcW w:w="2338" w:type="dxa"/>
          </w:tcPr>
          <w:p w14:paraId="538A16D7" w14:textId="77777777" w:rsidR="009365E1" w:rsidRPr="001B301C" w:rsidRDefault="009365E1" w:rsidP="00D84DFF">
            <w:pPr>
              <w:rPr>
                <w:b w:val="0"/>
                <w:bCs w:val="0"/>
              </w:rPr>
            </w:pPr>
          </w:p>
        </w:tc>
        <w:tc>
          <w:tcPr>
            <w:tcW w:w="2337" w:type="dxa"/>
          </w:tcPr>
          <w:p w14:paraId="739B28AB" w14:textId="77777777" w:rsidR="009365E1" w:rsidRPr="001B301C" w:rsidRDefault="009365E1" w:rsidP="00D84DFF">
            <w:pPr>
              <w:rPr>
                <w:b w:val="0"/>
                <w:bCs w:val="0"/>
              </w:rPr>
            </w:pPr>
          </w:p>
        </w:tc>
        <w:tc>
          <w:tcPr>
            <w:tcW w:w="2338" w:type="dxa"/>
          </w:tcPr>
          <w:p w14:paraId="25D0CA2D" w14:textId="77777777" w:rsidR="009365E1" w:rsidRPr="001B301C" w:rsidRDefault="009365E1" w:rsidP="00D84DFF">
            <w:pPr>
              <w:rPr>
                <w:b w:val="0"/>
                <w:bCs w:val="0"/>
              </w:rPr>
            </w:pPr>
          </w:p>
        </w:tc>
      </w:tr>
      <w:tr w:rsidR="009365E1" w:rsidRPr="009365E1" w14:paraId="5FEDAF3E" w14:textId="55E8DA1E" w:rsidTr="005B3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tcW w:w="2508" w:type="dxa"/>
            <w:shd w:val="clear" w:color="auto" w:fill="D9E2F3" w:themeFill="accent1" w:themeFillTint="33"/>
          </w:tcPr>
          <w:p w14:paraId="3A786AB7" w14:textId="1D6A870B" w:rsidR="009365E1" w:rsidRPr="00022499" w:rsidRDefault="009365E1" w:rsidP="00D84DFF">
            <w:r w:rsidRPr="00022499">
              <w:t>Date of Birth</w:t>
            </w:r>
          </w:p>
          <w:p w14:paraId="5BAC3BCD" w14:textId="2EE8F7D5" w:rsidR="002773FA" w:rsidRPr="00022499" w:rsidRDefault="002773FA" w:rsidP="00D84DFF"/>
        </w:tc>
        <w:tc>
          <w:tcPr>
            <w:tcW w:w="2338" w:type="dxa"/>
          </w:tcPr>
          <w:p w14:paraId="797EFE3D" w14:textId="77777777" w:rsidR="009365E1" w:rsidRPr="009365E1" w:rsidRDefault="009365E1" w:rsidP="00D84DFF"/>
        </w:tc>
        <w:tc>
          <w:tcPr>
            <w:tcW w:w="2337" w:type="dxa"/>
          </w:tcPr>
          <w:p w14:paraId="17EC510A" w14:textId="77777777" w:rsidR="009365E1" w:rsidRPr="009365E1" w:rsidRDefault="009365E1" w:rsidP="00D84DFF"/>
        </w:tc>
        <w:tc>
          <w:tcPr>
            <w:tcW w:w="2338" w:type="dxa"/>
          </w:tcPr>
          <w:p w14:paraId="61048C76" w14:textId="77777777" w:rsidR="009365E1" w:rsidRPr="009365E1" w:rsidRDefault="009365E1" w:rsidP="00D84DFF"/>
        </w:tc>
      </w:tr>
      <w:tr w:rsidR="009365E1" w:rsidRPr="009365E1" w14:paraId="79293A17" w14:textId="068D635D" w:rsidTr="005B32A2">
        <w:trPr>
          <w:trHeight w:val="586"/>
        </w:trPr>
        <w:tc>
          <w:tcPr>
            <w:tcW w:w="2508" w:type="dxa"/>
            <w:shd w:val="clear" w:color="auto" w:fill="D9E2F3" w:themeFill="accent1" w:themeFillTint="33"/>
          </w:tcPr>
          <w:p w14:paraId="55F1DA39" w14:textId="1ACB76AF" w:rsidR="009365E1" w:rsidRPr="00022499" w:rsidRDefault="009365E1" w:rsidP="00D84DFF">
            <w:r w:rsidRPr="00022499">
              <w:t xml:space="preserve">RESP </w:t>
            </w:r>
            <w:r w:rsidR="002773FA" w:rsidRPr="00022499">
              <w:t>Balance</w:t>
            </w:r>
          </w:p>
          <w:p w14:paraId="3C68C9B8" w14:textId="38A2BB22" w:rsidR="002773FA" w:rsidRPr="00022499" w:rsidRDefault="002773FA" w:rsidP="00D84DFF"/>
        </w:tc>
        <w:tc>
          <w:tcPr>
            <w:tcW w:w="2338" w:type="dxa"/>
          </w:tcPr>
          <w:p w14:paraId="1B0F7CC6" w14:textId="77777777" w:rsidR="009365E1" w:rsidRPr="009365E1" w:rsidRDefault="009365E1" w:rsidP="00D84DFF"/>
        </w:tc>
        <w:tc>
          <w:tcPr>
            <w:tcW w:w="2337" w:type="dxa"/>
          </w:tcPr>
          <w:p w14:paraId="3C32851B" w14:textId="77777777" w:rsidR="009365E1" w:rsidRPr="009365E1" w:rsidRDefault="009365E1" w:rsidP="00D84DFF"/>
        </w:tc>
        <w:tc>
          <w:tcPr>
            <w:tcW w:w="2338" w:type="dxa"/>
          </w:tcPr>
          <w:p w14:paraId="792987C0" w14:textId="77777777" w:rsidR="009365E1" w:rsidRPr="009365E1" w:rsidRDefault="009365E1" w:rsidP="00D84DFF"/>
        </w:tc>
      </w:tr>
      <w:tr w:rsidR="00493633" w:rsidRPr="009365E1" w14:paraId="36F2F943" w14:textId="77777777" w:rsidTr="005B3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tcW w:w="2508" w:type="dxa"/>
            <w:shd w:val="clear" w:color="auto" w:fill="D9E2F3" w:themeFill="accent1" w:themeFillTint="33"/>
          </w:tcPr>
          <w:p w14:paraId="4262BFA0" w14:textId="77777777" w:rsidR="00880990" w:rsidRPr="00022499" w:rsidRDefault="00880990" w:rsidP="00880990">
            <w:r w:rsidRPr="00022499">
              <w:t xml:space="preserve">RESP </w:t>
            </w:r>
            <w:r>
              <w:t xml:space="preserve">Contributions and </w:t>
            </w:r>
            <w:r w:rsidRPr="00022499">
              <w:t>CESG Received</w:t>
            </w:r>
            <w:r>
              <w:t xml:space="preserve"> to Date</w:t>
            </w:r>
          </w:p>
          <w:p w14:paraId="42D11D12" w14:textId="68BF26DD" w:rsidR="00493633" w:rsidRPr="00022499" w:rsidRDefault="00493633" w:rsidP="00D84DFF"/>
        </w:tc>
        <w:tc>
          <w:tcPr>
            <w:tcW w:w="2338" w:type="dxa"/>
          </w:tcPr>
          <w:p w14:paraId="6B5507AA" w14:textId="77777777" w:rsidR="00493633" w:rsidRPr="009365E1" w:rsidRDefault="00493633" w:rsidP="00D84DFF"/>
        </w:tc>
        <w:tc>
          <w:tcPr>
            <w:tcW w:w="2337" w:type="dxa"/>
          </w:tcPr>
          <w:p w14:paraId="3813F394" w14:textId="77777777" w:rsidR="00493633" w:rsidRPr="009365E1" w:rsidRDefault="00493633" w:rsidP="00D84DFF"/>
        </w:tc>
        <w:tc>
          <w:tcPr>
            <w:tcW w:w="2338" w:type="dxa"/>
          </w:tcPr>
          <w:p w14:paraId="7074411D" w14:textId="77777777" w:rsidR="00493633" w:rsidRPr="009365E1" w:rsidRDefault="00493633" w:rsidP="00D84DFF"/>
        </w:tc>
      </w:tr>
      <w:tr w:rsidR="00493633" w:rsidRPr="009365E1" w14:paraId="005342DD" w14:textId="77777777" w:rsidTr="005B32A2">
        <w:trPr>
          <w:trHeight w:val="586"/>
        </w:trPr>
        <w:tc>
          <w:tcPr>
            <w:tcW w:w="2508" w:type="dxa"/>
            <w:shd w:val="clear" w:color="auto" w:fill="D9E2F3" w:themeFill="accent1" w:themeFillTint="33"/>
          </w:tcPr>
          <w:p w14:paraId="2AB3402B" w14:textId="46C6210F" w:rsidR="00493633" w:rsidRPr="00022499" w:rsidRDefault="005B32A2" w:rsidP="00EB2643">
            <w:r>
              <w:t xml:space="preserve">Annual </w:t>
            </w:r>
            <w:r w:rsidR="00493633" w:rsidRPr="00022499">
              <w:t>Education Cost</w:t>
            </w:r>
          </w:p>
        </w:tc>
        <w:tc>
          <w:tcPr>
            <w:tcW w:w="2338" w:type="dxa"/>
          </w:tcPr>
          <w:p w14:paraId="39B184CB" w14:textId="77777777" w:rsidR="00493633" w:rsidRPr="009365E1" w:rsidRDefault="00493633" w:rsidP="00D84DFF"/>
        </w:tc>
        <w:tc>
          <w:tcPr>
            <w:tcW w:w="2337" w:type="dxa"/>
          </w:tcPr>
          <w:p w14:paraId="6A402B0C" w14:textId="77777777" w:rsidR="00493633" w:rsidRPr="009365E1" w:rsidRDefault="00493633" w:rsidP="00D84DFF"/>
        </w:tc>
        <w:tc>
          <w:tcPr>
            <w:tcW w:w="2338" w:type="dxa"/>
          </w:tcPr>
          <w:p w14:paraId="3AC05A41" w14:textId="77777777" w:rsidR="00493633" w:rsidRPr="009365E1" w:rsidRDefault="00493633" w:rsidP="00D84DFF"/>
        </w:tc>
      </w:tr>
      <w:tr w:rsidR="00493633" w:rsidRPr="009365E1" w14:paraId="5F8A2F99" w14:textId="77777777" w:rsidTr="005B3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tcW w:w="2508" w:type="dxa"/>
            <w:shd w:val="clear" w:color="auto" w:fill="D9E2F3" w:themeFill="accent1" w:themeFillTint="33"/>
          </w:tcPr>
          <w:p w14:paraId="22A30602" w14:textId="08D14850" w:rsidR="00493633" w:rsidRPr="00022499" w:rsidRDefault="00493633" w:rsidP="00D84DFF">
            <w:r w:rsidRPr="00022499">
              <w:t>Education Start Age</w:t>
            </w:r>
          </w:p>
          <w:p w14:paraId="6B621F89" w14:textId="43800DED" w:rsidR="00493633" w:rsidRPr="00022499" w:rsidRDefault="00493633" w:rsidP="00D84DFF"/>
        </w:tc>
        <w:tc>
          <w:tcPr>
            <w:tcW w:w="2338" w:type="dxa"/>
          </w:tcPr>
          <w:p w14:paraId="2E60ABA7" w14:textId="77777777" w:rsidR="00493633" w:rsidRPr="009365E1" w:rsidRDefault="00493633" w:rsidP="00D84DFF"/>
        </w:tc>
        <w:tc>
          <w:tcPr>
            <w:tcW w:w="2337" w:type="dxa"/>
          </w:tcPr>
          <w:p w14:paraId="4DA5FA43" w14:textId="77777777" w:rsidR="00493633" w:rsidRPr="009365E1" w:rsidRDefault="00493633" w:rsidP="00D84DFF"/>
        </w:tc>
        <w:tc>
          <w:tcPr>
            <w:tcW w:w="2338" w:type="dxa"/>
          </w:tcPr>
          <w:p w14:paraId="737EB8F3" w14:textId="77777777" w:rsidR="00493633" w:rsidRPr="009365E1" w:rsidRDefault="00493633" w:rsidP="00D84DFF"/>
        </w:tc>
      </w:tr>
      <w:tr w:rsidR="00493633" w:rsidRPr="009365E1" w14:paraId="52A270BA" w14:textId="77777777" w:rsidTr="005B32A2">
        <w:trPr>
          <w:trHeight w:val="586"/>
        </w:trPr>
        <w:tc>
          <w:tcPr>
            <w:tcW w:w="2508" w:type="dxa"/>
            <w:shd w:val="clear" w:color="auto" w:fill="D9E2F3" w:themeFill="accent1" w:themeFillTint="33"/>
          </w:tcPr>
          <w:p w14:paraId="05BECFD3" w14:textId="441A7326" w:rsidR="00493633" w:rsidRPr="00022499" w:rsidRDefault="00493633" w:rsidP="00D84DFF">
            <w:r w:rsidRPr="00022499">
              <w:t>Education Length</w:t>
            </w:r>
          </w:p>
        </w:tc>
        <w:tc>
          <w:tcPr>
            <w:tcW w:w="2338" w:type="dxa"/>
          </w:tcPr>
          <w:p w14:paraId="0437923F" w14:textId="77777777" w:rsidR="00493633" w:rsidRPr="009365E1" w:rsidRDefault="00493633" w:rsidP="00D84DFF"/>
        </w:tc>
        <w:tc>
          <w:tcPr>
            <w:tcW w:w="2337" w:type="dxa"/>
          </w:tcPr>
          <w:p w14:paraId="62F21E07" w14:textId="77777777" w:rsidR="00493633" w:rsidRPr="009365E1" w:rsidRDefault="00493633" w:rsidP="00D84DFF"/>
        </w:tc>
        <w:tc>
          <w:tcPr>
            <w:tcW w:w="2338" w:type="dxa"/>
          </w:tcPr>
          <w:p w14:paraId="7D76D3A6" w14:textId="77777777" w:rsidR="00493633" w:rsidRPr="009365E1" w:rsidRDefault="00493633" w:rsidP="00D84DFF"/>
        </w:tc>
      </w:tr>
    </w:tbl>
    <w:p w14:paraId="1E3449A3" w14:textId="07ADB9F1" w:rsidR="009365E1" w:rsidRDefault="009365E1" w:rsidP="00B0198E">
      <w:pPr>
        <w:pStyle w:val="Heading2"/>
      </w:pPr>
      <w:bookmarkStart w:id="15" w:name="_Toc62044086"/>
      <w:bookmarkStart w:id="16" w:name="_Toc62044196"/>
      <w:bookmarkStart w:id="17" w:name="_Toc142474987"/>
      <w:r>
        <w:lastRenderedPageBreak/>
        <w:t>Financial Goals</w:t>
      </w:r>
      <w:bookmarkEnd w:id="15"/>
      <w:bookmarkEnd w:id="16"/>
      <w:bookmarkEnd w:id="17"/>
    </w:p>
    <w:p w14:paraId="4E5AE60B" w14:textId="77777777" w:rsidR="002773FA" w:rsidRPr="002773FA" w:rsidRDefault="002773FA" w:rsidP="00D84DFF"/>
    <w:p w14:paraId="56F9BBA5" w14:textId="450AE547" w:rsidR="009365E1" w:rsidRPr="00493633" w:rsidRDefault="009365E1" w:rsidP="00D84DFF">
      <w:pPr>
        <w:pStyle w:val="Heading4"/>
      </w:pPr>
      <w:bookmarkStart w:id="18" w:name="_Toc62044087"/>
      <w:bookmarkStart w:id="19" w:name="_Toc62044197"/>
      <w:r w:rsidRPr="00493633">
        <w:t xml:space="preserve">Do you </w:t>
      </w:r>
      <w:r w:rsidRPr="0082001A">
        <w:t>have any questions that</w:t>
      </w:r>
      <w:r w:rsidRPr="00493633">
        <w:t xml:space="preserve"> we can help you answer</w:t>
      </w:r>
      <w:bookmarkEnd w:id="18"/>
      <w:bookmarkEnd w:id="19"/>
      <w:r w:rsidR="0082001A">
        <w:t>?</w:t>
      </w:r>
    </w:p>
    <w:p w14:paraId="13CEA9BD" w14:textId="38F82DFA" w:rsidR="00493633" w:rsidRPr="00D84DFF" w:rsidRDefault="009365E1" w:rsidP="00D84DFF">
      <w:pPr>
        <w:rPr>
          <w:sz w:val="20"/>
          <w:szCs w:val="20"/>
        </w:rPr>
      </w:pPr>
      <w:r w:rsidRPr="00D84DFF">
        <w:rPr>
          <w:sz w:val="20"/>
          <w:szCs w:val="20"/>
        </w:rPr>
        <w:t>(</w:t>
      </w:r>
      <w:r w:rsidR="002773FA" w:rsidRPr="00D84DFF">
        <w:rPr>
          <w:sz w:val="20"/>
          <w:szCs w:val="20"/>
        </w:rPr>
        <w:t xml:space="preserve">i.e., </w:t>
      </w:r>
      <w:r w:rsidRPr="00D84DFF">
        <w:rPr>
          <w:sz w:val="20"/>
          <w:szCs w:val="20"/>
        </w:rPr>
        <w:t>Do I have enough money to retire comfortably? How long will my money last? What is the most I can spend</w:t>
      </w:r>
      <w:r w:rsidR="002773FA" w:rsidRPr="00D84DFF">
        <w:rPr>
          <w:sz w:val="20"/>
          <w:szCs w:val="20"/>
        </w:rPr>
        <w:t>?</w:t>
      </w:r>
      <w:r w:rsidRPr="00D84DFF">
        <w:rPr>
          <w:sz w:val="20"/>
          <w:szCs w:val="20"/>
        </w:rPr>
        <w:t>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2FD6" w14:paraId="55569B90" w14:textId="77777777" w:rsidTr="003C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A8AE501" w14:textId="77777777" w:rsidR="003C2FD6" w:rsidRDefault="003C2FD6" w:rsidP="00D84DFF"/>
          <w:p w14:paraId="2706CAEE" w14:textId="77777777" w:rsidR="003C2FD6" w:rsidRDefault="003C2FD6" w:rsidP="00D84DFF"/>
          <w:p w14:paraId="0B11FD4E" w14:textId="77777777" w:rsidR="003C2FD6" w:rsidRDefault="003C2FD6" w:rsidP="00D84DFF"/>
          <w:p w14:paraId="4F744448" w14:textId="77777777" w:rsidR="003C2FD6" w:rsidRDefault="003C2FD6" w:rsidP="00D84DFF"/>
          <w:p w14:paraId="6CD6FC82" w14:textId="77777777" w:rsidR="003C2FD6" w:rsidRDefault="003C2FD6" w:rsidP="00D84DFF"/>
          <w:p w14:paraId="77A5287B" w14:textId="77777777" w:rsidR="003C2FD6" w:rsidRDefault="003C2FD6" w:rsidP="00D84DFF"/>
          <w:p w14:paraId="58B781E7" w14:textId="77777777" w:rsidR="003C2FD6" w:rsidRDefault="003C2FD6" w:rsidP="00D84DFF"/>
          <w:p w14:paraId="5ECF64B0" w14:textId="160F0174" w:rsidR="003C2FD6" w:rsidRDefault="003C2FD6" w:rsidP="00D84DFF"/>
        </w:tc>
      </w:tr>
    </w:tbl>
    <w:p w14:paraId="04F95282" w14:textId="77777777" w:rsidR="003C2FD6" w:rsidRDefault="003C2FD6" w:rsidP="00BE434D"/>
    <w:p w14:paraId="565FC8DD" w14:textId="77777777" w:rsidR="006239C5" w:rsidRDefault="006239C5" w:rsidP="000B1973">
      <w:pPr>
        <w:pStyle w:val="Heading4"/>
      </w:pPr>
      <w:bookmarkStart w:id="20" w:name="_Toc62044088"/>
      <w:bookmarkStart w:id="21" w:name="_Toc62044198"/>
      <w:r w:rsidRPr="002773FA">
        <w:t xml:space="preserve">What is your desired </w:t>
      </w:r>
      <w:r>
        <w:t>annual after-tax lifestyle expense in</w:t>
      </w:r>
      <w:r w:rsidRPr="002773FA">
        <w:t xml:space="preserve"> retirement</w:t>
      </w:r>
      <w:bookmarkEnd w:id="20"/>
      <w:bookmarkEnd w:id="21"/>
      <w:r>
        <w:t>?</w:t>
      </w:r>
    </w:p>
    <w:p w14:paraId="33A9AEBC" w14:textId="77777777" w:rsidR="006239C5" w:rsidRPr="001B0FC4" w:rsidRDefault="006239C5" w:rsidP="006239C5">
      <w:pPr>
        <w:rPr>
          <w:sz w:val="20"/>
          <w:szCs w:val="20"/>
        </w:rPr>
      </w:pPr>
      <w:r w:rsidRPr="00B0198E">
        <w:rPr>
          <w:sz w:val="20"/>
          <w:szCs w:val="20"/>
        </w:rPr>
        <w:t>(</w:t>
      </w:r>
      <w:r>
        <w:rPr>
          <w:sz w:val="20"/>
          <w:szCs w:val="20"/>
        </w:rPr>
        <w:t>Note: this is the base expenses value in Snap)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2FD6" w14:paraId="20617C8C" w14:textId="77777777" w:rsidTr="00C80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9B279D6" w14:textId="6BDF0537" w:rsidR="003C2FD6" w:rsidRDefault="003C2FD6" w:rsidP="00C801E3">
            <w:pPr>
              <w:rPr>
                <w:b w:val="0"/>
                <w:bCs w:val="0"/>
              </w:rPr>
            </w:pPr>
          </w:p>
          <w:p w14:paraId="65D7ED77" w14:textId="77777777" w:rsidR="003C2FD6" w:rsidRDefault="003C2FD6" w:rsidP="00C801E3"/>
          <w:p w14:paraId="2EF8F87C" w14:textId="77777777" w:rsidR="003C2FD6" w:rsidRDefault="003C2FD6" w:rsidP="00C801E3"/>
        </w:tc>
      </w:tr>
    </w:tbl>
    <w:p w14:paraId="298CDE2B" w14:textId="77777777" w:rsidR="00493633" w:rsidRDefault="00493633" w:rsidP="00D84DFF"/>
    <w:p w14:paraId="79D8C72D" w14:textId="13A9A09C" w:rsidR="00493633" w:rsidRDefault="001E502A" w:rsidP="00D84DFF">
      <w:pPr>
        <w:pStyle w:val="Heading4"/>
      </w:pPr>
      <w:bookmarkStart w:id="22" w:name="_Toc62044089"/>
      <w:bookmarkStart w:id="23" w:name="_Toc62044199"/>
      <w:r>
        <w:t>When would you like to retire?</w:t>
      </w:r>
      <w:bookmarkEnd w:id="22"/>
      <w:bookmarkEnd w:id="23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2FD6" w14:paraId="71F9D2E1" w14:textId="77777777" w:rsidTr="00C80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542F283" w14:textId="77777777" w:rsidR="003C2FD6" w:rsidRDefault="003C2FD6" w:rsidP="00C801E3"/>
          <w:p w14:paraId="05F80F5E" w14:textId="77777777" w:rsidR="003C2FD6" w:rsidRDefault="003C2FD6" w:rsidP="00C801E3"/>
          <w:p w14:paraId="18723F79" w14:textId="77777777" w:rsidR="003C2FD6" w:rsidRDefault="003C2FD6" w:rsidP="00C801E3"/>
        </w:tc>
      </w:tr>
    </w:tbl>
    <w:p w14:paraId="4FA68D50" w14:textId="77777777" w:rsidR="00E742D6" w:rsidRDefault="00E742D6" w:rsidP="00D84DFF"/>
    <w:p w14:paraId="0E416AE5" w14:textId="5422F00A" w:rsidR="002773FA" w:rsidRDefault="009365E1" w:rsidP="003C2FD6">
      <w:pPr>
        <w:pStyle w:val="Heading4"/>
      </w:pPr>
      <w:bookmarkStart w:id="24" w:name="_Toc62044090"/>
      <w:bookmarkStart w:id="25" w:name="_Toc62044200"/>
      <w:r>
        <w:t xml:space="preserve">Is it important for you to pass any assets to the family </w:t>
      </w:r>
      <w:bookmarkEnd w:id="24"/>
      <w:bookmarkEnd w:id="25"/>
      <w:r w:rsidR="005924E3">
        <w:t>as a legacy?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2FD6" w14:paraId="6659199E" w14:textId="77777777" w:rsidTr="00C80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8B4FE7A" w14:textId="77777777" w:rsidR="003C2FD6" w:rsidRDefault="003C2FD6" w:rsidP="00C801E3"/>
          <w:p w14:paraId="444CCA2E" w14:textId="77777777" w:rsidR="003C2FD6" w:rsidRDefault="003C2FD6" w:rsidP="00C801E3"/>
          <w:p w14:paraId="50F51CA7" w14:textId="77777777" w:rsidR="003C2FD6" w:rsidRDefault="003C2FD6" w:rsidP="00C801E3"/>
        </w:tc>
      </w:tr>
    </w:tbl>
    <w:p w14:paraId="53DC101A" w14:textId="77777777" w:rsidR="00493633" w:rsidRDefault="00493633" w:rsidP="00D84DFF"/>
    <w:p w14:paraId="375166E6" w14:textId="787FA4A4" w:rsidR="009365E1" w:rsidRDefault="009365E1" w:rsidP="00D84DFF">
      <w:pPr>
        <w:pStyle w:val="Heading4"/>
      </w:pPr>
      <w:bookmarkStart w:id="26" w:name="_Toc62044091"/>
      <w:bookmarkStart w:id="27" w:name="_Toc62044201"/>
      <w:r>
        <w:t>Do you have</w:t>
      </w:r>
      <w:r w:rsidRPr="004063EE">
        <w:t xml:space="preserve"> </w:t>
      </w:r>
      <w:r>
        <w:t>any</w:t>
      </w:r>
      <w:r w:rsidRPr="004063EE">
        <w:t xml:space="preserve"> </w:t>
      </w:r>
      <w:r>
        <w:t>financial goals</w:t>
      </w:r>
      <w:r w:rsidRPr="004063EE">
        <w:t>?</w:t>
      </w:r>
      <w:r>
        <w:t xml:space="preserve"> When do you want to reach these goals?</w:t>
      </w:r>
      <w:bookmarkEnd w:id="26"/>
      <w:bookmarkEnd w:id="27"/>
    </w:p>
    <w:p w14:paraId="68F74F92" w14:textId="286065EF" w:rsidR="009365E1" w:rsidRPr="003C2FD6" w:rsidRDefault="009365E1" w:rsidP="00D84DFF">
      <w:pPr>
        <w:rPr>
          <w:sz w:val="20"/>
          <w:szCs w:val="20"/>
        </w:rPr>
      </w:pPr>
      <w:r w:rsidRPr="00D84DFF">
        <w:rPr>
          <w:sz w:val="20"/>
          <w:szCs w:val="20"/>
        </w:rPr>
        <w:t>(</w:t>
      </w:r>
      <w:r w:rsidR="002773FA" w:rsidRPr="00D84DFF">
        <w:rPr>
          <w:sz w:val="20"/>
          <w:szCs w:val="20"/>
        </w:rPr>
        <w:t>i.e.,</w:t>
      </w:r>
      <w:r w:rsidRPr="00D84DFF">
        <w:rPr>
          <w:sz w:val="20"/>
          <w:szCs w:val="20"/>
        </w:rPr>
        <w:t xml:space="preserve"> Home renovation projects, paying off debt, paying off credit cards, trave</w:t>
      </w:r>
      <w:r w:rsidR="001A472E">
        <w:rPr>
          <w:sz w:val="20"/>
          <w:szCs w:val="20"/>
        </w:rPr>
        <w:t>l, etc.</w:t>
      </w:r>
      <w:r w:rsidRPr="00D84DFF">
        <w:rPr>
          <w:sz w:val="20"/>
          <w:szCs w:val="20"/>
        </w:rPr>
        <w:t>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2FD6" w14:paraId="6683267D" w14:textId="77777777" w:rsidTr="00C80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645124E" w14:textId="77777777" w:rsidR="003C2FD6" w:rsidRDefault="003C2FD6" w:rsidP="00C801E3"/>
          <w:p w14:paraId="32DC10CE" w14:textId="77777777" w:rsidR="003C2FD6" w:rsidRDefault="003C2FD6" w:rsidP="00C801E3"/>
          <w:p w14:paraId="3F7D79D7" w14:textId="77777777" w:rsidR="003C2FD6" w:rsidRDefault="003C2FD6" w:rsidP="00C801E3"/>
          <w:p w14:paraId="4BB80020" w14:textId="77777777" w:rsidR="003C2FD6" w:rsidRDefault="003C2FD6" w:rsidP="00C801E3"/>
          <w:p w14:paraId="6CE9AF5A" w14:textId="77777777" w:rsidR="003C2FD6" w:rsidRDefault="003C2FD6" w:rsidP="00C801E3"/>
          <w:p w14:paraId="5BF906D4" w14:textId="77777777" w:rsidR="003C2FD6" w:rsidRDefault="003C2FD6" w:rsidP="00C801E3"/>
          <w:p w14:paraId="7B87EC06" w14:textId="173EB8B2" w:rsidR="003C2FD6" w:rsidRDefault="003C2FD6" w:rsidP="00C801E3">
            <w:pPr>
              <w:rPr>
                <w:b w:val="0"/>
                <w:bCs w:val="0"/>
              </w:rPr>
            </w:pPr>
          </w:p>
          <w:p w14:paraId="5C404D58" w14:textId="29E40A27" w:rsidR="003C2FD6" w:rsidRDefault="003C2FD6" w:rsidP="00C801E3">
            <w:pPr>
              <w:rPr>
                <w:b w:val="0"/>
                <w:bCs w:val="0"/>
              </w:rPr>
            </w:pPr>
          </w:p>
          <w:p w14:paraId="2C664433" w14:textId="6A531DAF" w:rsidR="003C2FD6" w:rsidRDefault="003C2FD6" w:rsidP="00C801E3">
            <w:pPr>
              <w:rPr>
                <w:b w:val="0"/>
                <w:bCs w:val="0"/>
              </w:rPr>
            </w:pPr>
          </w:p>
          <w:p w14:paraId="465A2F79" w14:textId="77777777" w:rsidR="003C2FD6" w:rsidRDefault="003C2FD6" w:rsidP="00C801E3"/>
          <w:p w14:paraId="2876896F" w14:textId="7F10D9A3" w:rsidR="00F22B29" w:rsidRDefault="00F22B29" w:rsidP="00C801E3"/>
        </w:tc>
      </w:tr>
    </w:tbl>
    <w:p w14:paraId="11692593" w14:textId="1CAE97EF" w:rsidR="009365E1" w:rsidRDefault="008C1837" w:rsidP="00B0198E">
      <w:pPr>
        <w:pStyle w:val="Heading2"/>
      </w:pPr>
      <w:bookmarkStart w:id="28" w:name="_Income,_Pensions,_and"/>
      <w:bookmarkStart w:id="29" w:name="_Toc62044092"/>
      <w:bookmarkStart w:id="30" w:name="_Toc62044202"/>
      <w:bookmarkStart w:id="31" w:name="_Toc142474988"/>
      <w:bookmarkEnd w:id="28"/>
      <w:r>
        <w:lastRenderedPageBreak/>
        <w:t xml:space="preserve">Expenses, </w:t>
      </w:r>
      <w:r w:rsidR="009365E1">
        <w:t>Income</w:t>
      </w:r>
      <w:r>
        <w:t>s</w:t>
      </w:r>
      <w:r w:rsidR="00EC07C9">
        <w:t>, Pensions, and Government Benefits</w:t>
      </w:r>
      <w:bookmarkEnd w:id="29"/>
      <w:bookmarkEnd w:id="30"/>
      <w:bookmarkEnd w:id="31"/>
    </w:p>
    <w:p w14:paraId="0CFB69A4" w14:textId="77777777" w:rsidR="00BE434D" w:rsidRDefault="00BE434D" w:rsidP="00D84DFF"/>
    <w:p w14:paraId="5B7235BF" w14:textId="7032559B" w:rsidR="008C1837" w:rsidRDefault="008C1837" w:rsidP="008C1837">
      <w:pPr>
        <w:pStyle w:val="Heading3"/>
      </w:pPr>
      <w:bookmarkStart w:id="32" w:name="_Toc142474989"/>
      <w:bookmarkStart w:id="33" w:name="_Toc62044093"/>
      <w:bookmarkStart w:id="34" w:name="_Toc62044203"/>
      <w:r>
        <w:t>Additional Expenses</w:t>
      </w:r>
      <w:bookmarkEnd w:id="32"/>
      <w:r>
        <w:t xml:space="preserve"> </w:t>
      </w:r>
    </w:p>
    <w:p w14:paraId="4784CE4E" w14:textId="6BA04DB4" w:rsidR="008C1837" w:rsidRPr="006239C5" w:rsidRDefault="003961A9" w:rsidP="008C1837">
      <w:pPr>
        <w:rPr>
          <w:sz w:val="20"/>
          <w:szCs w:val="20"/>
        </w:rPr>
      </w:pPr>
      <w:r w:rsidRPr="00B0198E">
        <w:rPr>
          <w:sz w:val="20"/>
          <w:szCs w:val="20"/>
        </w:rPr>
        <w:t>(</w:t>
      </w:r>
      <w:r>
        <w:rPr>
          <w:sz w:val="20"/>
          <w:szCs w:val="20"/>
        </w:rPr>
        <w:t>Example: vacation, cars, renovation, and other occasional or one-time expenses)</w:t>
      </w:r>
    </w:p>
    <w:p w14:paraId="7EDB73FF" w14:textId="77777777" w:rsidR="003961A9" w:rsidRPr="00B0198E" w:rsidRDefault="003961A9" w:rsidP="008C1837"/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1336"/>
        <w:gridCol w:w="1335"/>
        <w:gridCol w:w="1337"/>
        <w:gridCol w:w="1335"/>
        <w:gridCol w:w="1335"/>
        <w:gridCol w:w="1337"/>
        <w:gridCol w:w="1335"/>
      </w:tblGrid>
      <w:tr w:rsidR="008E08F5" w:rsidRPr="00257491" w14:paraId="3E4EFA44" w14:textId="77777777" w:rsidTr="008E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tcW w:w="714" w:type="pct"/>
            <w:shd w:val="clear" w:color="auto" w:fill="D9E2F3" w:themeFill="accent1" w:themeFillTint="33"/>
          </w:tcPr>
          <w:p w14:paraId="7FED6083" w14:textId="77777777" w:rsidR="008E08F5" w:rsidRPr="00257491" w:rsidRDefault="008E08F5" w:rsidP="000B1973">
            <w:pPr>
              <w:jc w:val="center"/>
            </w:pPr>
            <w:r w:rsidRPr="00257491">
              <w:t>Client</w:t>
            </w:r>
          </w:p>
        </w:tc>
        <w:tc>
          <w:tcPr>
            <w:tcW w:w="714" w:type="pct"/>
            <w:shd w:val="clear" w:color="auto" w:fill="D9E2F3" w:themeFill="accent1" w:themeFillTint="33"/>
          </w:tcPr>
          <w:p w14:paraId="509C8C22" w14:textId="3DE3DE78" w:rsidR="008E08F5" w:rsidRPr="00257491" w:rsidRDefault="008E08F5" w:rsidP="000B1973">
            <w:pPr>
              <w:jc w:val="center"/>
            </w:pPr>
            <w:r>
              <w:t>Expense description</w:t>
            </w:r>
          </w:p>
        </w:tc>
        <w:tc>
          <w:tcPr>
            <w:tcW w:w="715" w:type="pct"/>
            <w:shd w:val="clear" w:color="auto" w:fill="D9E2F3" w:themeFill="accent1" w:themeFillTint="33"/>
          </w:tcPr>
          <w:p w14:paraId="20B8C8A6" w14:textId="0D4C47F1" w:rsidR="008E08F5" w:rsidRPr="00257491" w:rsidRDefault="008E08F5" w:rsidP="000B1973">
            <w:pPr>
              <w:jc w:val="center"/>
            </w:pPr>
            <w:r>
              <w:t>Annual Amount</w:t>
            </w:r>
          </w:p>
        </w:tc>
        <w:tc>
          <w:tcPr>
            <w:tcW w:w="714" w:type="pct"/>
            <w:shd w:val="clear" w:color="auto" w:fill="D9E2F3" w:themeFill="accent1" w:themeFillTint="33"/>
          </w:tcPr>
          <w:p w14:paraId="6BF6490A" w14:textId="34D3A5AD" w:rsidR="008E08F5" w:rsidRPr="00257491" w:rsidRDefault="008E08F5" w:rsidP="000B1973">
            <w:pPr>
              <w:jc w:val="center"/>
            </w:pPr>
            <w:r>
              <w:t>From Age</w:t>
            </w:r>
          </w:p>
        </w:tc>
        <w:tc>
          <w:tcPr>
            <w:tcW w:w="714" w:type="pct"/>
            <w:shd w:val="clear" w:color="auto" w:fill="D9E2F3" w:themeFill="accent1" w:themeFillTint="33"/>
          </w:tcPr>
          <w:p w14:paraId="625D0270" w14:textId="5660A61C" w:rsidR="008E08F5" w:rsidRPr="00257491" w:rsidRDefault="008E08F5" w:rsidP="000B1973">
            <w:pPr>
              <w:jc w:val="center"/>
            </w:pPr>
            <w:r>
              <w:t>To Age</w:t>
            </w:r>
          </w:p>
        </w:tc>
        <w:tc>
          <w:tcPr>
            <w:tcW w:w="715" w:type="pct"/>
            <w:shd w:val="clear" w:color="auto" w:fill="D9E2F3" w:themeFill="accent1" w:themeFillTint="33"/>
          </w:tcPr>
          <w:p w14:paraId="5DD7EBA6" w14:textId="77777777" w:rsidR="008E08F5" w:rsidRDefault="008E08F5" w:rsidP="008E08F5">
            <w:pPr>
              <w:jc w:val="center"/>
            </w:pPr>
            <w:r>
              <w:t>Frequency</w:t>
            </w:r>
          </w:p>
          <w:p w14:paraId="7E7AB0F0" w14:textId="3F7828A7" w:rsidR="008E08F5" w:rsidRDefault="008E08F5" w:rsidP="008E08F5">
            <w:pPr>
              <w:jc w:val="center"/>
            </w:pPr>
            <w:r w:rsidRPr="008E08F5">
              <w:rPr>
                <w:sz w:val="15"/>
                <w:szCs w:val="15"/>
              </w:rPr>
              <w:t>(For example: every 3 years)</w:t>
            </w:r>
          </w:p>
        </w:tc>
        <w:tc>
          <w:tcPr>
            <w:tcW w:w="714" w:type="pct"/>
            <w:shd w:val="clear" w:color="auto" w:fill="D9E2F3" w:themeFill="accent1" w:themeFillTint="33"/>
          </w:tcPr>
          <w:p w14:paraId="25335BA1" w14:textId="58593650" w:rsidR="008E08F5" w:rsidRPr="00257491" w:rsidRDefault="008E08F5" w:rsidP="000B1973">
            <w:pPr>
              <w:jc w:val="center"/>
            </w:pPr>
            <w:r>
              <w:t>Indexation</w:t>
            </w:r>
          </w:p>
        </w:tc>
      </w:tr>
      <w:tr w:rsidR="008E08F5" w14:paraId="16E214E4" w14:textId="77777777" w:rsidTr="008E08F5">
        <w:trPr>
          <w:trHeight w:val="601"/>
        </w:trPr>
        <w:tc>
          <w:tcPr>
            <w:tcW w:w="714" w:type="pct"/>
          </w:tcPr>
          <w:p w14:paraId="76E3E72E" w14:textId="77777777" w:rsidR="008E08F5" w:rsidRPr="009958E1" w:rsidRDefault="008E08F5" w:rsidP="000B1973"/>
          <w:p w14:paraId="2028BFCE" w14:textId="77777777" w:rsidR="008E08F5" w:rsidRPr="009958E1" w:rsidRDefault="008E08F5" w:rsidP="000B1973"/>
        </w:tc>
        <w:tc>
          <w:tcPr>
            <w:tcW w:w="714" w:type="pct"/>
          </w:tcPr>
          <w:p w14:paraId="5653117C" w14:textId="77777777" w:rsidR="008E08F5" w:rsidRDefault="008E08F5" w:rsidP="000B1973"/>
        </w:tc>
        <w:tc>
          <w:tcPr>
            <w:tcW w:w="715" w:type="pct"/>
          </w:tcPr>
          <w:p w14:paraId="4BD29F1B" w14:textId="77777777" w:rsidR="008E08F5" w:rsidRDefault="008E08F5" w:rsidP="000B1973"/>
        </w:tc>
        <w:tc>
          <w:tcPr>
            <w:tcW w:w="714" w:type="pct"/>
          </w:tcPr>
          <w:p w14:paraId="6A2EBF93" w14:textId="77777777" w:rsidR="008E08F5" w:rsidRDefault="008E08F5" w:rsidP="000B1973"/>
        </w:tc>
        <w:tc>
          <w:tcPr>
            <w:tcW w:w="714" w:type="pct"/>
          </w:tcPr>
          <w:p w14:paraId="1E785268" w14:textId="77777777" w:rsidR="008E08F5" w:rsidRDefault="008E08F5" w:rsidP="000B1973"/>
        </w:tc>
        <w:tc>
          <w:tcPr>
            <w:tcW w:w="715" w:type="pct"/>
          </w:tcPr>
          <w:p w14:paraId="705875BA" w14:textId="77777777" w:rsidR="008E08F5" w:rsidRDefault="008E08F5" w:rsidP="000B1973"/>
        </w:tc>
        <w:tc>
          <w:tcPr>
            <w:tcW w:w="714" w:type="pct"/>
          </w:tcPr>
          <w:p w14:paraId="08FE17C2" w14:textId="43E2D6D5" w:rsidR="008E08F5" w:rsidRDefault="008E08F5" w:rsidP="000B1973"/>
        </w:tc>
      </w:tr>
      <w:tr w:rsidR="008E08F5" w14:paraId="53153893" w14:textId="77777777" w:rsidTr="008E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tcW w:w="714" w:type="pct"/>
          </w:tcPr>
          <w:p w14:paraId="7A483721" w14:textId="77777777" w:rsidR="008E08F5" w:rsidRPr="009958E1" w:rsidRDefault="008E08F5" w:rsidP="000B1973"/>
          <w:p w14:paraId="3F77F80E" w14:textId="77777777" w:rsidR="008E08F5" w:rsidRPr="009958E1" w:rsidRDefault="008E08F5" w:rsidP="000B1973"/>
        </w:tc>
        <w:tc>
          <w:tcPr>
            <w:tcW w:w="714" w:type="pct"/>
          </w:tcPr>
          <w:p w14:paraId="78740FB8" w14:textId="77777777" w:rsidR="008E08F5" w:rsidRDefault="008E08F5" w:rsidP="000B1973"/>
        </w:tc>
        <w:tc>
          <w:tcPr>
            <w:tcW w:w="715" w:type="pct"/>
          </w:tcPr>
          <w:p w14:paraId="178BEF7F" w14:textId="77777777" w:rsidR="008E08F5" w:rsidRDefault="008E08F5" w:rsidP="000B1973"/>
        </w:tc>
        <w:tc>
          <w:tcPr>
            <w:tcW w:w="714" w:type="pct"/>
          </w:tcPr>
          <w:p w14:paraId="6E6F931B" w14:textId="77777777" w:rsidR="008E08F5" w:rsidRDefault="008E08F5" w:rsidP="000B1973"/>
        </w:tc>
        <w:tc>
          <w:tcPr>
            <w:tcW w:w="714" w:type="pct"/>
          </w:tcPr>
          <w:p w14:paraId="496B66F2" w14:textId="77777777" w:rsidR="008E08F5" w:rsidRDefault="008E08F5" w:rsidP="000B1973"/>
        </w:tc>
        <w:tc>
          <w:tcPr>
            <w:tcW w:w="715" w:type="pct"/>
          </w:tcPr>
          <w:p w14:paraId="597977AC" w14:textId="77777777" w:rsidR="008E08F5" w:rsidRDefault="008E08F5" w:rsidP="000B1973"/>
        </w:tc>
        <w:tc>
          <w:tcPr>
            <w:tcW w:w="714" w:type="pct"/>
          </w:tcPr>
          <w:p w14:paraId="385940BC" w14:textId="0CA9644C" w:rsidR="008E08F5" w:rsidRDefault="008E08F5" w:rsidP="000B1973"/>
        </w:tc>
      </w:tr>
    </w:tbl>
    <w:p w14:paraId="4F47BDDA" w14:textId="77777777" w:rsidR="008C1837" w:rsidRDefault="008C1837" w:rsidP="00B0198E">
      <w:pPr>
        <w:pStyle w:val="Heading3"/>
      </w:pPr>
    </w:p>
    <w:p w14:paraId="252B8A1B" w14:textId="25FF540A" w:rsidR="00B0198E" w:rsidRPr="00B0198E" w:rsidRDefault="009365E1" w:rsidP="00B0198E">
      <w:pPr>
        <w:pStyle w:val="Heading3"/>
      </w:pPr>
      <w:bookmarkStart w:id="35" w:name="_Toc142474990"/>
      <w:r>
        <w:t>Income</w:t>
      </w:r>
      <w:bookmarkEnd w:id="33"/>
      <w:bookmarkEnd w:id="34"/>
      <w:bookmarkEnd w:id="35"/>
    </w:p>
    <w:p w14:paraId="09D32D3B" w14:textId="6158E618" w:rsidR="009365E1" w:rsidRPr="00B0198E" w:rsidRDefault="009365E1" w:rsidP="003C2FD6">
      <w:pPr>
        <w:rPr>
          <w:sz w:val="20"/>
          <w:szCs w:val="20"/>
        </w:rPr>
      </w:pPr>
      <w:r w:rsidRPr="00B0198E">
        <w:rPr>
          <w:sz w:val="20"/>
          <w:szCs w:val="20"/>
        </w:rPr>
        <w:t>(</w:t>
      </w:r>
      <w:r w:rsidR="00615E15">
        <w:rPr>
          <w:sz w:val="20"/>
          <w:szCs w:val="20"/>
        </w:rPr>
        <w:t>E</w:t>
      </w:r>
      <w:r w:rsidRPr="00B0198E">
        <w:rPr>
          <w:sz w:val="20"/>
          <w:szCs w:val="20"/>
        </w:rPr>
        <w:t>xcluding investment income</w:t>
      </w:r>
      <w:r w:rsidR="00615E15">
        <w:rPr>
          <w:sz w:val="20"/>
          <w:szCs w:val="20"/>
        </w:rPr>
        <w:t>.</w:t>
      </w:r>
      <w:r w:rsidR="00EE0670">
        <w:rPr>
          <w:sz w:val="20"/>
          <w:szCs w:val="20"/>
        </w:rPr>
        <w:t xml:space="preserve"> Please enter CPP and OAS under the </w:t>
      </w:r>
      <w:hyperlink w:anchor="_Government_Benefits_1" w:history="1">
        <w:r w:rsidR="00EE0670" w:rsidRPr="005E5D0A">
          <w:rPr>
            <w:rStyle w:val="Hyperlink"/>
            <w:sz w:val="20"/>
            <w:szCs w:val="20"/>
          </w:rPr>
          <w:t>Government Benefits</w:t>
        </w:r>
      </w:hyperlink>
      <w:r w:rsidR="00EE0670">
        <w:rPr>
          <w:sz w:val="20"/>
          <w:szCs w:val="20"/>
        </w:rPr>
        <w:t xml:space="preserve"> section.</w:t>
      </w:r>
      <w:r w:rsidRPr="00B0198E">
        <w:rPr>
          <w:sz w:val="20"/>
          <w:szCs w:val="20"/>
        </w:rPr>
        <w:t>)</w:t>
      </w:r>
    </w:p>
    <w:p w14:paraId="613AAB59" w14:textId="77777777" w:rsidR="00B0198E" w:rsidRDefault="00B0198E" w:rsidP="00B0198E"/>
    <w:p w14:paraId="0EA864B6" w14:textId="77777777" w:rsidR="00621E0F" w:rsidRPr="003C2FD6" w:rsidRDefault="00621E0F" w:rsidP="00B0198E"/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1557"/>
        <w:gridCol w:w="1557"/>
        <w:gridCol w:w="1560"/>
        <w:gridCol w:w="1558"/>
        <w:gridCol w:w="1558"/>
        <w:gridCol w:w="1560"/>
      </w:tblGrid>
      <w:tr w:rsidR="00964262" w14:paraId="63D34931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tcW w:w="833" w:type="pct"/>
            <w:shd w:val="clear" w:color="auto" w:fill="D9E2F3" w:themeFill="accent1" w:themeFillTint="33"/>
          </w:tcPr>
          <w:p w14:paraId="318DAFEA" w14:textId="0FAECC3B" w:rsidR="00964262" w:rsidRPr="00257491" w:rsidRDefault="00964262" w:rsidP="00895794">
            <w:pPr>
              <w:jc w:val="center"/>
            </w:pPr>
            <w:r w:rsidRPr="00257491">
              <w:t>Client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23A265A6" w14:textId="2B025FE2" w:rsidR="00964262" w:rsidRPr="00257491" w:rsidRDefault="00964262" w:rsidP="00895794">
            <w:pPr>
              <w:jc w:val="center"/>
            </w:pPr>
            <w:r w:rsidRPr="00257491">
              <w:t>Source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4661F692" w14:textId="3227ED05" w:rsidR="00964262" w:rsidRPr="00257491" w:rsidRDefault="00964262" w:rsidP="00895794">
            <w:pPr>
              <w:jc w:val="center"/>
            </w:pPr>
            <w:r w:rsidRPr="00257491">
              <w:t>Annual Gross Amount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373D0759" w14:textId="141ADE81" w:rsidR="00964262" w:rsidRPr="00257491" w:rsidRDefault="00964262" w:rsidP="00895794">
            <w:pPr>
              <w:jc w:val="center"/>
            </w:pPr>
            <w:r w:rsidRPr="00257491">
              <w:t>End Date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0EFF1BDE" w14:textId="6924F6D7" w:rsidR="00964262" w:rsidRPr="00257491" w:rsidRDefault="00964262" w:rsidP="00895794">
            <w:pPr>
              <w:jc w:val="center"/>
            </w:pPr>
            <w:r w:rsidRPr="00257491">
              <w:t>Indexation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0A94B7E2" w14:textId="0879F734" w:rsidR="00964262" w:rsidRPr="00257491" w:rsidRDefault="00964262" w:rsidP="00895794">
            <w:pPr>
              <w:jc w:val="center"/>
            </w:pPr>
            <w:r w:rsidRPr="00257491">
              <w:t>Taxable</w:t>
            </w:r>
            <w:r w:rsidR="00A07160">
              <w:br/>
            </w:r>
            <w:r w:rsidR="00A07160" w:rsidRPr="00A07160">
              <w:rPr>
                <w:sz w:val="20"/>
                <w:szCs w:val="20"/>
              </w:rPr>
              <w:t>(Yes/No)</w:t>
            </w:r>
          </w:p>
        </w:tc>
      </w:tr>
      <w:tr w:rsidR="00964262" w14:paraId="1986149B" w14:textId="77777777" w:rsidTr="00964262">
        <w:trPr>
          <w:trHeight w:val="601"/>
        </w:trPr>
        <w:tc>
          <w:tcPr>
            <w:tcW w:w="833" w:type="pct"/>
          </w:tcPr>
          <w:p w14:paraId="252DAE50" w14:textId="77777777" w:rsidR="00964262" w:rsidRPr="009958E1" w:rsidRDefault="00964262" w:rsidP="00D84DFF"/>
          <w:p w14:paraId="3BABD0F1" w14:textId="0D94EBFB" w:rsidR="00964262" w:rsidRPr="009958E1" w:rsidRDefault="00964262" w:rsidP="00D84DFF"/>
        </w:tc>
        <w:tc>
          <w:tcPr>
            <w:tcW w:w="833" w:type="pct"/>
          </w:tcPr>
          <w:p w14:paraId="497B75DB" w14:textId="66C26C48" w:rsidR="00964262" w:rsidRDefault="00964262" w:rsidP="00D84DFF"/>
        </w:tc>
        <w:tc>
          <w:tcPr>
            <w:tcW w:w="834" w:type="pct"/>
          </w:tcPr>
          <w:p w14:paraId="6605E3F9" w14:textId="77777777" w:rsidR="00964262" w:rsidRDefault="00964262" w:rsidP="00D84DFF"/>
        </w:tc>
        <w:tc>
          <w:tcPr>
            <w:tcW w:w="833" w:type="pct"/>
          </w:tcPr>
          <w:p w14:paraId="0B07B11C" w14:textId="77777777" w:rsidR="00964262" w:rsidRDefault="00964262" w:rsidP="00D84DFF"/>
        </w:tc>
        <w:tc>
          <w:tcPr>
            <w:tcW w:w="833" w:type="pct"/>
          </w:tcPr>
          <w:p w14:paraId="0F4BAE40" w14:textId="77777777" w:rsidR="00964262" w:rsidRDefault="00964262" w:rsidP="00D84DFF"/>
        </w:tc>
        <w:tc>
          <w:tcPr>
            <w:tcW w:w="834" w:type="pct"/>
          </w:tcPr>
          <w:p w14:paraId="0686A60C" w14:textId="6BDCC3AD" w:rsidR="00964262" w:rsidRDefault="00964262" w:rsidP="00D84DFF"/>
        </w:tc>
      </w:tr>
      <w:tr w:rsidR="00964262" w14:paraId="49D37FE4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tcW w:w="833" w:type="pct"/>
          </w:tcPr>
          <w:p w14:paraId="5C86CB88" w14:textId="77777777" w:rsidR="00964262" w:rsidRPr="009958E1" w:rsidRDefault="00964262" w:rsidP="00D84DFF"/>
          <w:p w14:paraId="47D13D9F" w14:textId="6484FA64" w:rsidR="00964262" w:rsidRPr="009958E1" w:rsidRDefault="00964262" w:rsidP="00D84DFF"/>
        </w:tc>
        <w:tc>
          <w:tcPr>
            <w:tcW w:w="833" w:type="pct"/>
          </w:tcPr>
          <w:p w14:paraId="4135E942" w14:textId="77777777" w:rsidR="00964262" w:rsidRDefault="00964262" w:rsidP="00D84DFF"/>
        </w:tc>
        <w:tc>
          <w:tcPr>
            <w:tcW w:w="834" w:type="pct"/>
          </w:tcPr>
          <w:p w14:paraId="29ECBC91" w14:textId="77777777" w:rsidR="00964262" w:rsidRDefault="00964262" w:rsidP="00D84DFF"/>
        </w:tc>
        <w:tc>
          <w:tcPr>
            <w:tcW w:w="833" w:type="pct"/>
          </w:tcPr>
          <w:p w14:paraId="7A0ABF18" w14:textId="77777777" w:rsidR="00964262" w:rsidRDefault="00964262" w:rsidP="00D84DFF"/>
        </w:tc>
        <w:tc>
          <w:tcPr>
            <w:tcW w:w="833" w:type="pct"/>
          </w:tcPr>
          <w:p w14:paraId="74B7B5E5" w14:textId="77777777" w:rsidR="00964262" w:rsidRDefault="00964262" w:rsidP="00D84DFF"/>
        </w:tc>
        <w:tc>
          <w:tcPr>
            <w:tcW w:w="834" w:type="pct"/>
          </w:tcPr>
          <w:p w14:paraId="776669DC" w14:textId="65687E07" w:rsidR="00964262" w:rsidRDefault="00964262" w:rsidP="00D84DFF"/>
        </w:tc>
      </w:tr>
      <w:tr w:rsidR="008E08F5" w14:paraId="1AE81A89" w14:textId="77777777" w:rsidTr="00964262">
        <w:trPr>
          <w:trHeight w:val="601"/>
        </w:trPr>
        <w:tc>
          <w:tcPr>
            <w:tcW w:w="833" w:type="pct"/>
          </w:tcPr>
          <w:p w14:paraId="015CA6A3" w14:textId="77777777" w:rsidR="008E08F5" w:rsidRPr="009958E1" w:rsidRDefault="008E08F5" w:rsidP="00D84DFF"/>
        </w:tc>
        <w:tc>
          <w:tcPr>
            <w:tcW w:w="833" w:type="pct"/>
          </w:tcPr>
          <w:p w14:paraId="5A715C8F" w14:textId="77777777" w:rsidR="008E08F5" w:rsidRDefault="008E08F5" w:rsidP="00D84DFF"/>
        </w:tc>
        <w:tc>
          <w:tcPr>
            <w:tcW w:w="834" w:type="pct"/>
          </w:tcPr>
          <w:p w14:paraId="49F8AD45" w14:textId="77777777" w:rsidR="008E08F5" w:rsidRDefault="008E08F5" w:rsidP="00D84DFF"/>
        </w:tc>
        <w:tc>
          <w:tcPr>
            <w:tcW w:w="833" w:type="pct"/>
          </w:tcPr>
          <w:p w14:paraId="641C14C5" w14:textId="77777777" w:rsidR="008E08F5" w:rsidRDefault="008E08F5" w:rsidP="00D84DFF"/>
        </w:tc>
        <w:tc>
          <w:tcPr>
            <w:tcW w:w="833" w:type="pct"/>
          </w:tcPr>
          <w:p w14:paraId="2455A834" w14:textId="77777777" w:rsidR="008E08F5" w:rsidRDefault="008E08F5" w:rsidP="00D84DFF"/>
        </w:tc>
        <w:tc>
          <w:tcPr>
            <w:tcW w:w="834" w:type="pct"/>
          </w:tcPr>
          <w:p w14:paraId="0522962E" w14:textId="77777777" w:rsidR="008E08F5" w:rsidRDefault="008E08F5" w:rsidP="00D84DFF"/>
        </w:tc>
      </w:tr>
    </w:tbl>
    <w:p w14:paraId="1C086C34" w14:textId="77777777" w:rsidR="008E08F5" w:rsidRDefault="008E08F5" w:rsidP="00B0198E">
      <w:pPr>
        <w:pStyle w:val="Heading3"/>
      </w:pPr>
      <w:bookmarkStart w:id="36" w:name="_Pensions"/>
      <w:bookmarkStart w:id="37" w:name="_Toc62044094"/>
      <w:bookmarkStart w:id="38" w:name="_Toc62044204"/>
      <w:bookmarkEnd w:id="36"/>
    </w:p>
    <w:p w14:paraId="1E7C2BCB" w14:textId="3241A94B" w:rsidR="00B0198E" w:rsidRDefault="00B0198E" w:rsidP="00B0198E">
      <w:pPr>
        <w:pStyle w:val="Heading3"/>
      </w:pPr>
      <w:bookmarkStart w:id="39" w:name="_Toc142474991"/>
      <w:r>
        <w:t>Pensions</w:t>
      </w:r>
      <w:bookmarkEnd w:id="37"/>
      <w:bookmarkEnd w:id="38"/>
      <w:bookmarkEnd w:id="39"/>
    </w:p>
    <w:p w14:paraId="108DC2C5" w14:textId="77777777" w:rsidR="00B0198E" w:rsidRPr="00B0198E" w:rsidRDefault="00B0198E" w:rsidP="00B0198E"/>
    <w:p w14:paraId="5789F350" w14:textId="1417340F" w:rsidR="00621E0F" w:rsidRPr="00621E0F" w:rsidRDefault="00027602" w:rsidP="008C1837">
      <w:pPr>
        <w:pStyle w:val="Heading4"/>
      </w:pPr>
      <w:bookmarkStart w:id="40" w:name="_Toc62044095"/>
      <w:bookmarkStart w:id="41" w:name="_Toc62044205"/>
      <w:r>
        <w:t xml:space="preserve">DBPP - </w:t>
      </w:r>
      <w:r w:rsidR="009365E1" w:rsidRPr="008636C2">
        <w:t>Defined Benefit Pension Plan</w:t>
      </w:r>
      <w:bookmarkEnd w:id="40"/>
      <w:bookmarkEnd w:id="41"/>
    </w:p>
    <w:tbl>
      <w:tblPr>
        <w:tblStyle w:val="PlainTable1"/>
        <w:tblW w:w="0" w:type="auto"/>
        <w:tblLayout w:type="fixed"/>
        <w:tblLook w:val="0420" w:firstRow="1" w:lastRow="0" w:firstColumn="0" w:lastColumn="0" w:noHBand="0" w:noVBand="1"/>
      </w:tblPr>
      <w:tblGrid>
        <w:gridCol w:w="1271"/>
        <w:gridCol w:w="1134"/>
        <w:gridCol w:w="851"/>
        <w:gridCol w:w="1134"/>
        <w:gridCol w:w="992"/>
        <w:gridCol w:w="992"/>
        <w:gridCol w:w="992"/>
        <w:gridCol w:w="993"/>
        <w:gridCol w:w="991"/>
      </w:tblGrid>
      <w:tr w:rsidR="00E16619" w:rsidRPr="0043505C" w14:paraId="6563C023" w14:textId="77777777" w:rsidTr="00E16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Merge w:val="restart"/>
            <w:shd w:val="clear" w:color="auto" w:fill="D9E2F3" w:themeFill="accent1" w:themeFillTint="33"/>
          </w:tcPr>
          <w:p w14:paraId="67C914E7" w14:textId="3E0CADA8" w:rsidR="005461AB" w:rsidRPr="00257491" w:rsidRDefault="00EC07C9" w:rsidP="00C801E3">
            <w:pPr>
              <w:jc w:val="center"/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Client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</w:tcPr>
          <w:p w14:paraId="2833D8FB" w14:textId="0F8FB52D" w:rsidR="005461AB" w:rsidRPr="00257491" w:rsidRDefault="00EC07C9" w:rsidP="00C801E3">
            <w:pPr>
              <w:jc w:val="center"/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Source</w:t>
            </w:r>
          </w:p>
        </w:tc>
        <w:tc>
          <w:tcPr>
            <w:tcW w:w="851" w:type="dxa"/>
            <w:vMerge w:val="restart"/>
            <w:shd w:val="clear" w:color="auto" w:fill="D9E2F3" w:themeFill="accent1" w:themeFillTint="33"/>
          </w:tcPr>
          <w:p w14:paraId="6817E0B6" w14:textId="77777777" w:rsidR="005461AB" w:rsidRPr="00257491" w:rsidRDefault="005461AB" w:rsidP="00C801E3">
            <w:pPr>
              <w:jc w:val="center"/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Start Age</w:t>
            </w:r>
          </w:p>
        </w:tc>
        <w:tc>
          <w:tcPr>
            <w:tcW w:w="3118" w:type="dxa"/>
            <w:gridSpan w:val="3"/>
            <w:shd w:val="clear" w:color="auto" w:fill="D9E2F3" w:themeFill="accent1" w:themeFillTint="33"/>
          </w:tcPr>
          <w:p w14:paraId="7714838D" w14:textId="2B633941" w:rsidR="005461AB" w:rsidRPr="00257491" w:rsidRDefault="005536A1" w:rsidP="005461AB">
            <w:pPr>
              <w:jc w:val="center"/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Amount Before Age 65</w:t>
            </w:r>
          </w:p>
        </w:tc>
        <w:tc>
          <w:tcPr>
            <w:tcW w:w="2976" w:type="dxa"/>
            <w:gridSpan w:val="3"/>
            <w:shd w:val="clear" w:color="auto" w:fill="D9E2F3" w:themeFill="accent1" w:themeFillTint="33"/>
          </w:tcPr>
          <w:p w14:paraId="6907A577" w14:textId="77E45C30" w:rsidR="005461AB" w:rsidRPr="00257491" w:rsidRDefault="005461AB" w:rsidP="00C801E3">
            <w:pPr>
              <w:jc w:val="center"/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Amount at</w:t>
            </w:r>
            <w:r w:rsidR="005536A1" w:rsidRPr="00257491">
              <w:rPr>
                <w:b w:val="0"/>
                <w:bCs w:val="0"/>
              </w:rPr>
              <w:t xml:space="preserve"> Age</w:t>
            </w:r>
            <w:r w:rsidRPr="00257491">
              <w:rPr>
                <w:b w:val="0"/>
                <w:bCs w:val="0"/>
              </w:rPr>
              <w:t xml:space="preserve"> 65 and After</w:t>
            </w:r>
          </w:p>
        </w:tc>
      </w:tr>
      <w:tr w:rsidR="00E16619" w:rsidRPr="0043505C" w14:paraId="3E6019C1" w14:textId="77777777" w:rsidTr="00E16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  <w:vMerge/>
            <w:shd w:val="clear" w:color="auto" w:fill="D9E2F3" w:themeFill="accent1" w:themeFillTint="33"/>
          </w:tcPr>
          <w:p w14:paraId="3ECEECDC" w14:textId="77777777" w:rsidR="005461AB" w:rsidRPr="00257491" w:rsidRDefault="005461AB" w:rsidP="00C801E3"/>
        </w:tc>
        <w:tc>
          <w:tcPr>
            <w:tcW w:w="1134" w:type="dxa"/>
            <w:vMerge/>
            <w:shd w:val="clear" w:color="auto" w:fill="D9E2F3" w:themeFill="accent1" w:themeFillTint="33"/>
          </w:tcPr>
          <w:p w14:paraId="23618E36" w14:textId="77777777" w:rsidR="005461AB" w:rsidRPr="00257491" w:rsidRDefault="005461AB" w:rsidP="00C801E3"/>
        </w:tc>
        <w:tc>
          <w:tcPr>
            <w:tcW w:w="851" w:type="dxa"/>
            <w:vMerge/>
            <w:shd w:val="clear" w:color="auto" w:fill="D9E2F3" w:themeFill="accent1" w:themeFillTint="33"/>
          </w:tcPr>
          <w:p w14:paraId="709982BC" w14:textId="77777777" w:rsidR="005461AB" w:rsidRPr="00257491" w:rsidRDefault="005461AB" w:rsidP="00C801E3"/>
        </w:tc>
        <w:tc>
          <w:tcPr>
            <w:tcW w:w="1134" w:type="dxa"/>
            <w:shd w:val="clear" w:color="auto" w:fill="D9E2F3" w:themeFill="accent1" w:themeFillTint="33"/>
          </w:tcPr>
          <w:p w14:paraId="4C394D53" w14:textId="30A09C02" w:rsidR="005461AB" w:rsidRPr="00E16619" w:rsidRDefault="005461AB" w:rsidP="00C801E3">
            <w:pPr>
              <w:jc w:val="center"/>
              <w:rPr>
                <w:sz w:val="22"/>
                <w:szCs w:val="22"/>
              </w:rPr>
            </w:pPr>
            <w:r w:rsidRPr="00E16619">
              <w:rPr>
                <w:sz w:val="22"/>
                <w:szCs w:val="22"/>
              </w:rPr>
              <w:t xml:space="preserve">Gross </w:t>
            </w:r>
            <w:r w:rsidR="005536A1" w:rsidRPr="00E16619">
              <w:rPr>
                <w:sz w:val="22"/>
                <w:szCs w:val="22"/>
              </w:rPr>
              <w:t>Annual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D5839B3" w14:textId="77777777" w:rsidR="005461AB" w:rsidRPr="00E16619" w:rsidRDefault="005461AB" w:rsidP="00C801E3">
            <w:pPr>
              <w:jc w:val="center"/>
              <w:rPr>
                <w:sz w:val="22"/>
                <w:szCs w:val="22"/>
              </w:rPr>
            </w:pPr>
            <w:r w:rsidRPr="00E16619">
              <w:rPr>
                <w:sz w:val="22"/>
                <w:szCs w:val="22"/>
              </w:rPr>
              <w:t>Survivor %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CAA6BFB" w14:textId="4C6B1C81" w:rsidR="005461AB" w:rsidRPr="00E16619" w:rsidRDefault="005461AB" w:rsidP="00C801E3">
            <w:pPr>
              <w:jc w:val="center"/>
              <w:rPr>
                <w:sz w:val="22"/>
                <w:szCs w:val="22"/>
              </w:rPr>
            </w:pPr>
            <w:r w:rsidRPr="00E16619">
              <w:rPr>
                <w:sz w:val="22"/>
                <w:szCs w:val="22"/>
              </w:rPr>
              <w:t>Index</w:t>
            </w:r>
            <w:r w:rsidR="00660A00" w:rsidRPr="00E16619">
              <w:rPr>
                <w:sz w:val="22"/>
                <w:szCs w:val="22"/>
              </w:rPr>
              <w:t>ing</w:t>
            </w:r>
            <w:r w:rsidRPr="00E1661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0FD61DD" w14:textId="403D49FF" w:rsidR="005461AB" w:rsidRPr="00E16619" w:rsidRDefault="005461AB" w:rsidP="005536A1">
            <w:pPr>
              <w:jc w:val="center"/>
              <w:rPr>
                <w:sz w:val="22"/>
                <w:szCs w:val="22"/>
              </w:rPr>
            </w:pPr>
            <w:r w:rsidRPr="00E16619">
              <w:rPr>
                <w:sz w:val="22"/>
                <w:szCs w:val="22"/>
              </w:rPr>
              <w:t>Gross</w:t>
            </w:r>
            <w:r w:rsidR="005536A1" w:rsidRPr="00E16619">
              <w:rPr>
                <w:sz w:val="22"/>
                <w:szCs w:val="22"/>
              </w:rPr>
              <w:t xml:space="preserve"> Annual</w:t>
            </w:r>
            <w:r w:rsidRPr="00E166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53A0216B" w14:textId="77777777" w:rsidR="005461AB" w:rsidRPr="00E16619" w:rsidRDefault="005461AB" w:rsidP="00C801E3">
            <w:pPr>
              <w:jc w:val="center"/>
              <w:rPr>
                <w:sz w:val="22"/>
                <w:szCs w:val="22"/>
              </w:rPr>
            </w:pPr>
            <w:r w:rsidRPr="00E16619">
              <w:rPr>
                <w:sz w:val="22"/>
                <w:szCs w:val="22"/>
              </w:rPr>
              <w:t>Survivor %</w:t>
            </w:r>
          </w:p>
        </w:tc>
        <w:tc>
          <w:tcPr>
            <w:tcW w:w="991" w:type="dxa"/>
            <w:shd w:val="clear" w:color="auto" w:fill="D9E2F3" w:themeFill="accent1" w:themeFillTint="33"/>
          </w:tcPr>
          <w:p w14:paraId="412EE04F" w14:textId="2CFA09F5" w:rsidR="005461AB" w:rsidRPr="00E16619" w:rsidRDefault="005461AB" w:rsidP="00C801E3">
            <w:pPr>
              <w:jc w:val="center"/>
              <w:rPr>
                <w:sz w:val="22"/>
                <w:szCs w:val="22"/>
              </w:rPr>
            </w:pPr>
            <w:r w:rsidRPr="00E16619">
              <w:rPr>
                <w:sz w:val="22"/>
                <w:szCs w:val="22"/>
              </w:rPr>
              <w:t>Index</w:t>
            </w:r>
            <w:r w:rsidR="00660A00" w:rsidRPr="00E16619">
              <w:rPr>
                <w:sz w:val="22"/>
                <w:szCs w:val="22"/>
              </w:rPr>
              <w:t>ing</w:t>
            </w:r>
            <w:r w:rsidRPr="00E16619">
              <w:rPr>
                <w:sz w:val="22"/>
                <w:szCs w:val="22"/>
              </w:rPr>
              <w:t xml:space="preserve"> %</w:t>
            </w:r>
          </w:p>
        </w:tc>
      </w:tr>
      <w:tr w:rsidR="00660A00" w14:paraId="72CAF17A" w14:textId="77777777" w:rsidTr="00E16619">
        <w:tc>
          <w:tcPr>
            <w:tcW w:w="1271" w:type="dxa"/>
          </w:tcPr>
          <w:p w14:paraId="5D12B058" w14:textId="77777777" w:rsidR="005461AB" w:rsidRPr="009958E1" w:rsidRDefault="005461AB" w:rsidP="00C801E3"/>
          <w:p w14:paraId="07C8DFE7" w14:textId="467DA43E" w:rsidR="005461AB" w:rsidRDefault="005461AB" w:rsidP="00C801E3"/>
        </w:tc>
        <w:tc>
          <w:tcPr>
            <w:tcW w:w="1134" w:type="dxa"/>
          </w:tcPr>
          <w:p w14:paraId="40424BC7" w14:textId="77777777" w:rsidR="005461AB" w:rsidRDefault="005461AB" w:rsidP="00C801E3"/>
        </w:tc>
        <w:tc>
          <w:tcPr>
            <w:tcW w:w="851" w:type="dxa"/>
          </w:tcPr>
          <w:p w14:paraId="4A61E73C" w14:textId="77777777" w:rsidR="005461AB" w:rsidRDefault="005461AB" w:rsidP="00C801E3"/>
        </w:tc>
        <w:tc>
          <w:tcPr>
            <w:tcW w:w="1134" w:type="dxa"/>
          </w:tcPr>
          <w:p w14:paraId="28F0CFC0" w14:textId="77777777" w:rsidR="005461AB" w:rsidRDefault="005461AB" w:rsidP="00C801E3"/>
        </w:tc>
        <w:tc>
          <w:tcPr>
            <w:tcW w:w="992" w:type="dxa"/>
          </w:tcPr>
          <w:p w14:paraId="395EC241" w14:textId="77777777" w:rsidR="005461AB" w:rsidRDefault="005461AB" w:rsidP="00C801E3"/>
        </w:tc>
        <w:tc>
          <w:tcPr>
            <w:tcW w:w="992" w:type="dxa"/>
          </w:tcPr>
          <w:p w14:paraId="034F18B9" w14:textId="77777777" w:rsidR="005461AB" w:rsidRDefault="005461AB" w:rsidP="00C801E3"/>
        </w:tc>
        <w:tc>
          <w:tcPr>
            <w:tcW w:w="992" w:type="dxa"/>
          </w:tcPr>
          <w:p w14:paraId="0C743445" w14:textId="77777777" w:rsidR="005461AB" w:rsidRDefault="005461AB" w:rsidP="00C801E3"/>
        </w:tc>
        <w:tc>
          <w:tcPr>
            <w:tcW w:w="993" w:type="dxa"/>
          </w:tcPr>
          <w:p w14:paraId="61060459" w14:textId="77777777" w:rsidR="005461AB" w:rsidRDefault="005461AB" w:rsidP="00C801E3"/>
        </w:tc>
        <w:tc>
          <w:tcPr>
            <w:tcW w:w="991" w:type="dxa"/>
          </w:tcPr>
          <w:p w14:paraId="3EE1AD87" w14:textId="77777777" w:rsidR="005461AB" w:rsidRDefault="005461AB" w:rsidP="00C801E3"/>
        </w:tc>
      </w:tr>
      <w:tr w:rsidR="00660A00" w14:paraId="39E762B7" w14:textId="77777777" w:rsidTr="00E16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</w:tcPr>
          <w:p w14:paraId="045080CF" w14:textId="77777777" w:rsidR="005461AB" w:rsidRPr="009958E1" w:rsidRDefault="005461AB" w:rsidP="00C801E3"/>
          <w:p w14:paraId="6E9EC290" w14:textId="310412C3" w:rsidR="005461AB" w:rsidRDefault="005461AB" w:rsidP="00C801E3"/>
        </w:tc>
        <w:tc>
          <w:tcPr>
            <w:tcW w:w="1134" w:type="dxa"/>
          </w:tcPr>
          <w:p w14:paraId="5B9B0838" w14:textId="77777777" w:rsidR="005461AB" w:rsidRDefault="005461AB" w:rsidP="00C801E3"/>
        </w:tc>
        <w:tc>
          <w:tcPr>
            <w:tcW w:w="851" w:type="dxa"/>
          </w:tcPr>
          <w:p w14:paraId="65973A90" w14:textId="77777777" w:rsidR="005461AB" w:rsidRDefault="005461AB" w:rsidP="00C801E3"/>
        </w:tc>
        <w:tc>
          <w:tcPr>
            <w:tcW w:w="1134" w:type="dxa"/>
          </w:tcPr>
          <w:p w14:paraId="75AE8791" w14:textId="77777777" w:rsidR="005461AB" w:rsidRDefault="005461AB" w:rsidP="00C801E3"/>
        </w:tc>
        <w:tc>
          <w:tcPr>
            <w:tcW w:w="992" w:type="dxa"/>
          </w:tcPr>
          <w:p w14:paraId="4393BD09" w14:textId="77777777" w:rsidR="005461AB" w:rsidRDefault="005461AB" w:rsidP="00C801E3"/>
        </w:tc>
        <w:tc>
          <w:tcPr>
            <w:tcW w:w="992" w:type="dxa"/>
          </w:tcPr>
          <w:p w14:paraId="15C7E9C0" w14:textId="77777777" w:rsidR="005461AB" w:rsidRDefault="005461AB" w:rsidP="00C801E3"/>
        </w:tc>
        <w:tc>
          <w:tcPr>
            <w:tcW w:w="992" w:type="dxa"/>
          </w:tcPr>
          <w:p w14:paraId="315F184F" w14:textId="77777777" w:rsidR="005461AB" w:rsidRDefault="005461AB" w:rsidP="00C801E3"/>
        </w:tc>
        <w:tc>
          <w:tcPr>
            <w:tcW w:w="993" w:type="dxa"/>
          </w:tcPr>
          <w:p w14:paraId="283452F6" w14:textId="77777777" w:rsidR="005461AB" w:rsidRDefault="005461AB" w:rsidP="00C801E3"/>
        </w:tc>
        <w:tc>
          <w:tcPr>
            <w:tcW w:w="991" w:type="dxa"/>
          </w:tcPr>
          <w:p w14:paraId="7A5F6D0C" w14:textId="77777777" w:rsidR="005461AB" w:rsidRDefault="005461AB" w:rsidP="00C801E3"/>
        </w:tc>
      </w:tr>
    </w:tbl>
    <w:p w14:paraId="3750B716" w14:textId="494EB166" w:rsidR="00EC07C9" w:rsidRDefault="00EC07C9" w:rsidP="00EC07C9"/>
    <w:p w14:paraId="6AF86716" w14:textId="77777777" w:rsidR="00621E0F" w:rsidRDefault="00621E0F" w:rsidP="00EC07C9"/>
    <w:p w14:paraId="77FEB379" w14:textId="77777777" w:rsidR="006239C5" w:rsidRDefault="006239C5" w:rsidP="003C2FD6">
      <w:pPr>
        <w:pStyle w:val="Heading4"/>
      </w:pPr>
      <w:bookmarkStart w:id="42" w:name="_DCPP_-_Defined"/>
      <w:bookmarkStart w:id="43" w:name="_Toc62044096"/>
      <w:bookmarkStart w:id="44" w:name="_Toc62044206"/>
      <w:bookmarkEnd w:id="42"/>
    </w:p>
    <w:p w14:paraId="73A214A6" w14:textId="64D5C54B" w:rsidR="00B80D0F" w:rsidRDefault="00027602" w:rsidP="003C2FD6">
      <w:pPr>
        <w:pStyle w:val="Heading4"/>
      </w:pPr>
      <w:r>
        <w:t xml:space="preserve">DCPP - </w:t>
      </w:r>
      <w:r w:rsidR="003C2FD6">
        <w:t>Defined Contribution Pension Plan</w:t>
      </w:r>
      <w:bookmarkEnd w:id="43"/>
      <w:bookmarkEnd w:id="44"/>
    </w:p>
    <w:p w14:paraId="04ACED37" w14:textId="77777777" w:rsidR="00621E0F" w:rsidRPr="00621E0F" w:rsidRDefault="00621E0F" w:rsidP="00621E0F"/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B20A65" w:rsidRPr="00EC07C9" w14:paraId="4CD781CD" w14:textId="5C867B1A" w:rsidTr="00B2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  <w:shd w:val="clear" w:color="auto" w:fill="D9E2F3" w:themeFill="accent1" w:themeFillTint="33"/>
          </w:tcPr>
          <w:p w14:paraId="4C7015B6" w14:textId="77777777" w:rsidR="00B20A65" w:rsidRPr="00257491" w:rsidRDefault="00B20A65" w:rsidP="00C801E3">
            <w:pPr>
              <w:jc w:val="center"/>
            </w:pPr>
            <w:r w:rsidRPr="00257491">
              <w:t>Client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02FDBBF1" w14:textId="5E4DB4F9" w:rsidR="00B20A65" w:rsidRPr="00257491" w:rsidRDefault="00B20A65" w:rsidP="00C801E3">
            <w:pPr>
              <w:jc w:val="center"/>
            </w:pPr>
            <w:r w:rsidRPr="00257491">
              <w:t>Balance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5B1FB157" w14:textId="59E352A8" w:rsidR="00B20A65" w:rsidRPr="00257491" w:rsidRDefault="00B20A65" w:rsidP="00C801E3">
            <w:pPr>
              <w:jc w:val="center"/>
            </w:pPr>
            <w:r w:rsidRPr="00257491">
              <w:t>Employee Contribution %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69E33790" w14:textId="0E5D666E" w:rsidR="00B20A65" w:rsidRPr="00257491" w:rsidRDefault="00B20A65" w:rsidP="00C801E3">
            <w:pPr>
              <w:jc w:val="center"/>
            </w:pPr>
            <w:r w:rsidRPr="00257491">
              <w:t>Employer Contribution %</w:t>
            </w:r>
          </w:p>
        </w:tc>
      </w:tr>
      <w:tr w:rsidR="00B20A65" w14:paraId="53AAEC74" w14:textId="213A2931" w:rsidTr="00B20A65">
        <w:tc>
          <w:tcPr>
            <w:tcW w:w="1250" w:type="pct"/>
          </w:tcPr>
          <w:p w14:paraId="029B844C" w14:textId="77777777" w:rsidR="00B20A65" w:rsidRPr="009958E1" w:rsidRDefault="00B20A65" w:rsidP="00C801E3"/>
          <w:p w14:paraId="232EFD86" w14:textId="77777777" w:rsidR="00B20A65" w:rsidRPr="009958E1" w:rsidRDefault="00B20A65" w:rsidP="00C801E3"/>
        </w:tc>
        <w:tc>
          <w:tcPr>
            <w:tcW w:w="1250" w:type="pct"/>
          </w:tcPr>
          <w:p w14:paraId="5CC0D413" w14:textId="77777777" w:rsidR="00B20A65" w:rsidRDefault="00B20A65" w:rsidP="00C801E3"/>
        </w:tc>
        <w:tc>
          <w:tcPr>
            <w:tcW w:w="1250" w:type="pct"/>
          </w:tcPr>
          <w:p w14:paraId="6C94B7F0" w14:textId="77777777" w:rsidR="00B20A65" w:rsidRDefault="00B20A65" w:rsidP="00C801E3"/>
        </w:tc>
        <w:tc>
          <w:tcPr>
            <w:tcW w:w="1250" w:type="pct"/>
          </w:tcPr>
          <w:p w14:paraId="206166A1" w14:textId="77777777" w:rsidR="00B20A65" w:rsidRDefault="00B20A65" w:rsidP="00C801E3"/>
        </w:tc>
      </w:tr>
      <w:tr w:rsidR="00B20A65" w14:paraId="37C7DEFE" w14:textId="0BF8C28D" w:rsidTr="00B2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5F3E004C" w14:textId="77777777" w:rsidR="00B20A65" w:rsidRPr="009958E1" w:rsidRDefault="00B20A65" w:rsidP="00C801E3"/>
          <w:p w14:paraId="689E3B80" w14:textId="77777777" w:rsidR="00B20A65" w:rsidRPr="009958E1" w:rsidRDefault="00B20A65" w:rsidP="00C801E3"/>
        </w:tc>
        <w:tc>
          <w:tcPr>
            <w:tcW w:w="1250" w:type="pct"/>
          </w:tcPr>
          <w:p w14:paraId="195D79D0" w14:textId="77777777" w:rsidR="00B20A65" w:rsidRDefault="00B20A65" w:rsidP="00C801E3"/>
        </w:tc>
        <w:tc>
          <w:tcPr>
            <w:tcW w:w="1250" w:type="pct"/>
          </w:tcPr>
          <w:p w14:paraId="3216F203" w14:textId="77777777" w:rsidR="00B20A65" w:rsidRDefault="00B20A65" w:rsidP="00C801E3"/>
        </w:tc>
        <w:tc>
          <w:tcPr>
            <w:tcW w:w="1250" w:type="pct"/>
          </w:tcPr>
          <w:p w14:paraId="354F2193" w14:textId="77777777" w:rsidR="00B20A65" w:rsidRDefault="00B20A65" w:rsidP="00C801E3"/>
        </w:tc>
      </w:tr>
    </w:tbl>
    <w:p w14:paraId="11683DB9" w14:textId="4CF8B5F7" w:rsidR="000C0CBE" w:rsidRDefault="000C0CBE" w:rsidP="000C0CBE">
      <w:bookmarkStart w:id="45" w:name="_Government_Benefits"/>
      <w:bookmarkStart w:id="46" w:name="_Toc62044097"/>
      <w:bookmarkStart w:id="47" w:name="_Toc62044207"/>
      <w:bookmarkEnd w:id="45"/>
    </w:p>
    <w:p w14:paraId="3DD6B7FD" w14:textId="77777777" w:rsidR="004A6972" w:rsidRDefault="004A6972" w:rsidP="000C0CBE"/>
    <w:p w14:paraId="1CA648C3" w14:textId="4FBFF008" w:rsidR="00B0198E" w:rsidRDefault="00B0198E" w:rsidP="00B0198E">
      <w:pPr>
        <w:pStyle w:val="Heading3"/>
      </w:pPr>
      <w:bookmarkStart w:id="48" w:name="_Government_Benefits_1"/>
      <w:bookmarkStart w:id="49" w:name="_Toc142474992"/>
      <w:bookmarkEnd w:id="48"/>
      <w:r>
        <w:t>Government Benefits</w:t>
      </w:r>
      <w:bookmarkEnd w:id="46"/>
      <w:bookmarkEnd w:id="47"/>
      <w:bookmarkEnd w:id="49"/>
    </w:p>
    <w:p w14:paraId="5261ED0D" w14:textId="77777777" w:rsidR="00B0198E" w:rsidRPr="00B0198E" w:rsidRDefault="00B0198E" w:rsidP="00B0198E"/>
    <w:p w14:paraId="7DF29BE0" w14:textId="08255E7B" w:rsidR="00310A35" w:rsidRDefault="00EC07C9" w:rsidP="00621E0F">
      <w:pPr>
        <w:pStyle w:val="Heading4"/>
      </w:pPr>
      <w:bookmarkStart w:id="50" w:name="_Toc62044098"/>
      <w:bookmarkStart w:id="51" w:name="_Toc62044208"/>
      <w:r>
        <w:t>C</w:t>
      </w:r>
      <w:r w:rsidR="00027602">
        <w:t>PP - C</w:t>
      </w:r>
      <w:r>
        <w:t>anada Pension Plan</w:t>
      </w:r>
      <w:bookmarkEnd w:id="50"/>
      <w:bookmarkEnd w:id="51"/>
    </w:p>
    <w:p w14:paraId="3492DAF5" w14:textId="77777777" w:rsidR="00621E0F" w:rsidRPr="00621E0F" w:rsidRDefault="00621E0F" w:rsidP="00621E0F"/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337"/>
        <w:gridCol w:w="2338"/>
        <w:gridCol w:w="2337"/>
        <w:gridCol w:w="2338"/>
      </w:tblGrid>
      <w:tr w:rsidR="00EC07C9" w:rsidRPr="0043505C" w14:paraId="538FD9E4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7" w:type="dxa"/>
            <w:shd w:val="clear" w:color="auto" w:fill="D9E2F3" w:themeFill="accent1" w:themeFillTint="33"/>
          </w:tcPr>
          <w:p w14:paraId="27460483" w14:textId="1452D922" w:rsidR="00EC07C9" w:rsidRPr="00257491" w:rsidRDefault="00EC07C9" w:rsidP="00C801E3">
            <w:pPr>
              <w:jc w:val="center"/>
            </w:pPr>
            <w:r w:rsidRPr="00257491">
              <w:t>Client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252BF44E" w14:textId="4E616A5D" w:rsidR="00EC07C9" w:rsidRPr="00257491" w:rsidRDefault="00EC07C9" w:rsidP="00C801E3">
            <w:pPr>
              <w:jc w:val="center"/>
            </w:pPr>
            <w:r w:rsidRPr="00257491">
              <w:t>Start Age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1D3BAFCD" w14:textId="77777777" w:rsidR="00EC07C9" w:rsidRDefault="003E060A" w:rsidP="00C801E3">
            <w:pPr>
              <w:jc w:val="center"/>
            </w:pPr>
            <w:r>
              <w:t xml:space="preserve">Gross </w:t>
            </w:r>
            <w:r w:rsidR="00EC07C9" w:rsidRPr="00257491">
              <w:t>Dollar Amount</w:t>
            </w:r>
          </w:p>
          <w:p w14:paraId="4427E098" w14:textId="558DEA1B" w:rsidR="00FB1BC5" w:rsidRPr="00257491" w:rsidRDefault="00FB1BC5" w:rsidP="00C801E3">
            <w:pPr>
              <w:jc w:val="center"/>
            </w:pPr>
            <w:r w:rsidRPr="00FB1BC5">
              <w:rPr>
                <w:sz w:val="20"/>
                <w:szCs w:val="20"/>
              </w:rPr>
              <w:t>(Annual)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48DFFA3D" w14:textId="69248F94" w:rsidR="00EC07C9" w:rsidRPr="00257491" w:rsidRDefault="00EC07C9" w:rsidP="00C801E3">
            <w:pPr>
              <w:jc w:val="center"/>
            </w:pPr>
            <w:r w:rsidRPr="00257491">
              <w:t>% of Maximum</w:t>
            </w:r>
            <w:r w:rsidR="00B80D0F" w:rsidRPr="00257491">
              <w:t xml:space="preserve"> </w:t>
            </w:r>
            <w:r w:rsidR="00B80D0F" w:rsidRPr="004E3A0C">
              <w:rPr>
                <w:sz w:val="20"/>
                <w:szCs w:val="20"/>
              </w:rPr>
              <w:t>(Optional)</w:t>
            </w:r>
          </w:p>
        </w:tc>
      </w:tr>
      <w:tr w:rsidR="00EC07C9" w14:paraId="205C2B68" w14:textId="77777777" w:rsidTr="00964262">
        <w:tc>
          <w:tcPr>
            <w:tcW w:w="2337" w:type="dxa"/>
          </w:tcPr>
          <w:p w14:paraId="1B2DA790" w14:textId="77777777" w:rsidR="00EC07C9" w:rsidRPr="006C6B32" w:rsidRDefault="00EC07C9" w:rsidP="00C801E3"/>
          <w:p w14:paraId="50A6D09A" w14:textId="3641F3AB" w:rsidR="00B80D0F" w:rsidRPr="006C6B32" w:rsidRDefault="00B80D0F" w:rsidP="00C801E3"/>
        </w:tc>
        <w:tc>
          <w:tcPr>
            <w:tcW w:w="2338" w:type="dxa"/>
          </w:tcPr>
          <w:p w14:paraId="42A24E3D" w14:textId="77777777" w:rsidR="00EC07C9" w:rsidRDefault="00EC07C9" w:rsidP="00C801E3"/>
        </w:tc>
        <w:tc>
          <w:tcPr>
            <w:tcW w:w="2337" w:type="dxa"/>
          </w:tcPr>
          <w:p w14:paraId="2A9D7671" w14:textId="224816E0" w:rsidR="00EC07C9" w:rsidRDefault="00EC07C9" w:rsidP="00C801E3"/>
        </w:tc>
        <w:tc>
          <w:tcPr>
            <w:tcW w:w="2338" w:type="dxa"/>
          </w:tcPr>
          <w:p w14:paraId="75D5A65D" w14:textId="77777777" w:rsidR="00EC07C9" w:rsidRDefault="00EC07C9" w:rsidP="00C801E3"/>
        </w:tc>
      </w:tr>
      <w:tr w:rsidR="00EC07C9" w14:paraId="362F61F1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7" w:type="dxa"/>
          </w:tcPr>
          <w:p w14:paraId="32827317" w14:textId="77777777" w:rsidR="00EC07C9" w:rsidRPr="006C6B32" w:rsidRDefault="00EC07C9" w:rsidP="00C801E3"/>
          <w:p w14:paraId="0AFA04BC" w14:textId="4181FAE1" w:rsidR="00B80D0F" w:rsidRPr="006C6B32" w:rsidRDefault="00B80D0F" w:rsidP="00C801E3"/>
        </w:tc>
        <w:tc>
          <w:tcPr>
            <w:tcW w:w="2338" w:type="dxa"/>
          </w:tcPr>
          <w:p w14:paraId="0F0ADB6C" w14:textId="77777777" w:rsidR="00EC07C9" w:rsidRDefault="00EC07C9" w:rsidP="00C801E3"/>
        </w:tc>
        <w:tc>
          <w:tcPr>
            <w:tcW w:w="2337" w:type="dxa"/>
          </w:tcPr>
          <w:p w14:paraId="34944C81" w14:textId="67A06335" w:rsidR="00EC07C9" w:rsidRDefault="00EC07C9" w:rsidP="00C801E3"/>
        </w:tc>
        <w:tc>
          <w:tcPr>
            <w:tcW w:w="2338" w:type="dxa"/>
          </w:tcPr>
          <w:p w14:paraId="3847D126" w14:textId="77777777" w:rsidR="00EC07C9" w:rsidRDefault="00EC07C9" w:rsidP="00C801E3"/>
        </w:tc>
      </w:tr>
    </w:tbl>
    <w:p w14:paraId="275C4422" w14:textId="5697B505" w:rsidR="00B80D0F" w:rsidRDefault="00B80D0F" w:rsidP="00D84DFF"/>
    <w:p w14:paraId="31A804AD" w14:textId="77777777" w:rsidR="00BB49D0" w:rsidRDefault="00BB49D0" w:rsidP="00621E0F">
      <w:pPr>
        <w:pStyle w:val="Heading4"/>
      </w:pPr>
      <w:bookmarkStart w:id="52" w:name="_Toc62044099"/>
      <w:bookmarkStart w:id="53" w:name="_Toc62044209"/>
    </w:p>
    <w:p w14:paraId="04F052BC" w14:textId="7755CD0B" w:rsidR="00310A35" w:rsidRDefault="00027602" w:rsidP="00621E0F">
      <w:pPr>
        <w:pStyle w:val="Heading4"/>
      </w:pPr>
      <w:r>
        <w:t xml:space="preserve">OAS - </w:t>
      </w:r>
      <w:r w:rsidR="00EC07C9">
        <w:t>Old Age Security</w:t>
      </w:r>
      <w:bookmarkEnd w:id="52"/>
      <w:bookmarkEnd w:id="53"/>
    </w:p>
    <w:p w14:paraId="2D3E47A1" w14:textId="77777777" w:rsidR="00621E0F" w:rsidRPr="00621E0F" w:rsidRDefault="00621E0F" w:rsidP="00621E0F"/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337"/>
        <w:gridCol w:w="2338"/>
        <w:gridCol w:w="2337"/>
        <w:gridCol w:w="2338"/>
      </w:tblGrid>
      <w:tr w:rsidR="00B80D0F" w:rsidRPr="00EC07C9" w14:paraId="6708185C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7" w:type="dxa"/>
            <w:shd w:val="clear" w:color="auto" w:fill="D9E2F3" w:themeFill="accent1" w:themeFillTint="33"/>
          </w:tcPr>
          <w:p w14:paraId="2A61CE8F" w14:textId="77777777" w:rsidR="00B80D0F" w:rsidRPr="00257491" w:rsidRDefault="00B80D0F" w:rsidP="00C801E3">
            <w:pPr>
              <w:jc w:val="center"/>
            </w:pPr>
            <w:r w:rsidRPr="00257491">
              <w:t>Client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053E031E" w14:textId="77777777" w:rsidR="00B80D0F" w:rsidRPr="00257491" w:rsidRDefault="00B80D0F" w:rsidP="00C801E3">
            <w:pPr>
              <w:jc w:val="center"/>
            </w:pPr>
            <w:r w:rsidRPr="00257491">
              <w:t>Start Age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4E2F1982" w14:textId="77777777" w:rsidR="00FB1BC5" w:rsidRDefault="00FB1BC5" w:rsidP="00FB1BC5">
            <w:pPr>
              <w:jc w:val="center"/>
            </w:pPr>
            <w:r>
              <w:t xml:space="preserve">Gross </w:t>
            </w:r>
            <w:r w:rsidRPr="00257491">
              <w:t>Dollar Amount</w:t>
            </w:r>
          </w:p>
          <w:p w14:paraId="370A4E18" w14:textId="7FF25D2D" w:rsidR="00B80D0F" w:rsidRPr="00257491" w:rsidRDefault="00FB1BC5" w:rsidP="00FB1BC5">
            <w:pPr>
              <w:jc w:val="center"/>
            </w:pPr>
            <w:r w:rsidRPr="00FB1BC5">
              <w:rPr>
                <w:sz w:val="20"/>
                <w:szCs w:val="20"/>
              </w:rPr>
              <w:t>(Annual)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2162D167" w14:textId="41EA609A" w:rsidR="00B80D0F" w:rsidRPr="00257491" w:rsidRDefault="00B80D0F" w:rsidP="00C801E3">
            <w:pPr>
              <w:jc w:val="center"/>
            </w:pPr>
            <w:r w:rsidRPr="00257491">
              <w:t>40 years in Canada? / % of Maximum</w:t>
            </w:r>
          </w:p>
        </w:tc>
      </w:tr>
      <w:tr w:rsidR="00B80D0F" w14:paraId="13486070" w14:textId="77777777" w:rsidTr="00964262">
        <w:tc>
          <w:tcPr>
            <w:tcW w:w="2337" w:type="dxa"/>
          </w:tcPr>
          <w:p w14:paraId="1C149F72" w14:textId="77777777" w:rsidR="00B80D0F" w:rsidRPr="00916851" w:rsidRDefault="00B80D0F" w:rsidP="00C801E3"/>
          <w:p w14:paraId="3C9B6740" w14:textId="6146EC66" w:rsidR="00B80D0F" w:rsidRPr="00916851" w:rsidRDefault="00B80D0F" w:rsidP="00C801E3"/>
        </w:tc>
        <w:tc>
          <w:tcPr>
            <w:tcW w:w="2338" w:type="dxa"/>
          </w:tcPr>
          <w:p w14:paraId="30D4D652" w14:textId="3BB2E300" w:rsidR="00B80D0F" w:rsidRDefault="00B80D0F" w:rsidP="00C801E3"/>
        </w:tc>
        <w:tc>
          <w:tcPr>
            <w:tcW w:w="2337" w:type="dxa"/>
          </w:tcPr>
          <w:p w14:paraId="702ED9FC" w14:textId="77777777" w:rsidR="00B80D0F" w:rsidRDefault="00B80D0F" w:rsidP="00C801E3"/>
        </w:tc>
        <w:tc>
          <w:tcPr>
            <w:tcW w:w="2338" w:type="dxa"/>
          </w:tcPr>
          <w:p w14:paraId="506D7C5A" w14:textId="77777777" w:rsidR="00B80D0F" w:rsidRDefault="00B80D0F" w:rsidP="00C801E3"/>
        </w:tc>
      </w:tr>
      <w:tr w:rsidR="00B80D0F" w14:paraId="36AA7875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7" w:type="dxa"/>
          </w:tcPr>
          <w:p w14:paraId="4B664BE8" w14:textId="77777777" w:rsidR="00B80D0F" w:rsidRPr="00916851" w:rsidRDefault="00B80D0F" w:rsidP="00C801E3"/>
          <w:p w14:paraId="5AA87710" w14:textId="19F11B77" w:rsidR="00B80D0F" w:rsidRPr="00916851" w:rsidRDefault="00B80D0F" w:rsidP="00C801E3"/>
        </w:tc>
        <w:tc>
          <w:tcPr>
            <w:tcW w:w="2338" w:type="dxa"/>
          </w:tcPr>
          <w:p w14:paraId="0BEC7A81" w14:textId="77777777" w:rsidR="00B80D0F" w:rsidRDefault="00B80D0F" w:rsidP="00C801E3"/>
        </w:tc>
        <w:tc>
          <w:tcPr>
            <w:tcW w:w="2337" w:type="dxa"/>
          </w:tcPr>
          <w:p w14:paraId="0A246A9A" w14:textId="77777777" w:rsidR="00B80D0F" w:rsidRDefault="00B80D0F" w:rsidP="00C801E3"/>
        </w:tc>
        <w:tc>
          <w:tcPr>
            <w:tcW w:w="2338" w:type="dxa"/>
          </w:tcPr>
          <w:p w14:paraId="321A5137" w14:textId="77777777" w:rsidR="00B80D0F" w:rsidRDefault="00B80D0F" w:rsidP="00C801E3"/>
        </w:tc>
      </w:tr>
    </w:tbl>
    <w:p w14:paraId="055222DD" w14:textId="77777777" w:rsidR="00310A35" w:rsidRDefault="00310A35" w:rsidP="00D84DFF"/>
    <w:p w14:paraId="4F18292E" w14:textId="77777777" w:rsidR="003961A9" w:rsidRDefault="003961A9" w:rsidP="00D84DFF"/>
    <w:p w14:paraId="68AD93A6" w14:textId="77777777" w:rsidR="003961A9" w:rsidRDefault="003961A9" w:rsidP="00D84DFF"/>
    <w:p w14:paraId="172937F9" w14:textId="77777777" w:rsidR="003961A9" w:rsidRDefault="003961A9" w:rsidP="00D84DFF"/>
    <w:p w14:paraId="12627EDB" w14:textId="77777777" w:rsidR="003961A9" w:rsidRDefault="003961A9" w:rsidP="00D84DFF"/>
    <w:p w14:paraId="66FACF8F" w14:textId="77777777" w:rsidR="003961A9" w:rsidRDefault="003961A9" w:rsidP="00D84DFF"/>
    <w:p w14:paraId="0455A425" w14:textId="77777777" w:rsidR="003961A9" w:rsidRDefault="003961A9" w:rsidP="00D84DFF"/>
    <w:p w14:paraId="22CC5941" w14:textId="77777777" w:rsidR="003961A9" w:rsidRDefault="003961A9" w:rsidP="00D84DFF"/>
    <w:p w14:paraId="1BFF9F6B" w14:textId="77777777" w:rsidR="006239C5" w:rsidRDefault="006239C5" w:rsidP="00B0198E">
      <w:pPr>
        <w:pStyle w:val="Heading2"/>
      </w:pPr>
      <w:bookmarkStart w:id="54" w:name="_Toc62044100"/>
      <w:bookmarkStart w:id="55" w:name="_Toc62044210"/>
    </w:p>
    <w:p w14:paraId="124C2B2D" w14:textId="77777777" w:rsidR="006239C5" w:rsidRPr="006239C5" w:rsidRDefault="006239C5" w:rsidP="006239C5"/>
    <w:p w14:paraId="2C680393" w14:textId="026C9E40" w:rsidR="00310A35" w:rsidRDefault="00027602" w:rsidP="00B0198E">
      <w:pPr>
        <w:pStyle w:val="Heading2"/>
      </w:pPr>
      <w:bookmarkStart w:id="56" w:name="_Toc142474993"/>
      <w:r>
        <w:lastRenderedPageBreak/>
        <w:t>Net Worth</w:t>
      </w:r>
      <w:bookmarkEnd w:id="54"/>
      <w:bookmarkEnd w:id="55"/>
      <w:bookmarkEnd w:id="56"/>
    </w:p>
    <w:p w14:paraId="04D344B2" w14:textId="77777777" w:rsidR="00310A35" w:rsidRDefault="00310A35" w:rsidP="00D84DFF"/>
    <w:p w14:paraId="3C294F2D" w14:textId="62EB54A1" w:rsidR="009365E1" w:rsidRPr="00027602" w:rsidRDefault="009365E1" w:rsidP="00B0198E">
      <w:pPr>
        <w:pStyle w:val="Heading3"/>
      </w:pPr>
      <w:bookmarkStart w:id="57" w:name="_Toc62044101"/>
      <w:bookmarkStart w:id="58" w:name="_Toc62044211"/>
      <w:bookmarkStart w:id="59" w:name="_Toc142474994"/>
      <w:r w:rsidRPr="00027602">
        <w:t>Assets</w:t>
      </w:r>
      <w:bookmarkEnd w:id="57"/>
      <w:bookmarkEnd w:id="58"/>
      <w:bookmarkEnd w:id="59"/>
    </w:p>
    <w:p w14:paraId="10E28FE3" w14:textId="77777777" w:rsidR="00027602" w:rsidRPr="00027602" w:rsidRDefault="00027602" w:rsidP="00027602"/>
    <w:p w14:paraId="17CF4CB0" w14:textId="55A9D95D" w:rsidR="009365E1" w:rsidRDefault="009365E1" w:rsidP="00027602">
      <w:pPr>
        <w:pStyle w:val="Heading4"/>
      </w:pPr>
      <w:bookmarkStart w:id="60" w:name="_Toc62044102"/>
      <w:bookmarkStart w:id="61" w:name="_Toc62044212"/>
      <w:r>
        <w:t>Capital Assets</w:t>
      </w:r>
      <w:bookmarkEnd w:id="60"/>
      <w:bookmarkEnd w:id="61"/>
    </w:p>
    <w:p w14:paraId="7004ACDC" w14:textId="77777777" w:rsidR="00027602" w:rsidRPr="00027602" w:rsidRDefault="00027602" w:rsidP="00027602"/>
    <w:p w14:paraId="307B78B9" w14:textId="0DFBBB5B" w:rsidR="00027602" w:rsidRDefault="00027602" w:rsidP="00D2305C">
      <w:pPr>
        <w:pStyle w:val="Heading5"/>
      </w:pPr>
      <w:r>
        <w:t>Registered</w:t>
      </w:r>
    </w:p>
    <w:p w14:paraId="0D4F4D55" w14:textId="533C9284" w:rsidR="00782654" w:rsidRPr="007E7914" w:rsidRDefault="002C02FC" w:rsidP="00782654">
      <w:pPr>
        <w:rPr>
          <w:sz w:val="20"/>
          <w:szCs w:val="20"/>
        </w:rPr>
      </w:pPr>
      <w:r>
        <w:rPr>
          <w:sz w:val="20"/>
          <w:szCs w:val="20"/>
        </w:rPr>
        <w:t xml:space="preserve">(Note on DCPPs: </w:t>
      </w:r>
      <w:r w:rsidR="00EE0670">
        <w:rPr>
          <w:sz w:val="20"/>
          <w:szCs w:val="20"/>
        </w:rPr>
        <w:t xml:space="preserve">Please enter </w:t>
      </w:r>
      <w:r w:rsidR="00782654" w:rsidRPr="007E7914">
        <w:rPr>
          <w:sz w:val="20"/>
          <w:szCs w:val="20"/>
        </w:rPr>
        <w:t>Defined</w:t>
      </w:r>
      <w:r>
        <w:rPr>
          <w:sz w:val="20"/>
          <w:szCs w:val="20"/>
        </w:rPr>
        <w:t xml:space="preserve"> </w:t>
      </w:r>
      <w:r w:rsidR="00782654" w:rsidRPr="007E7914">
        <w:rPr>
          <w:sz w:val="20"/>
          <w:szCs w:val="20"/>
        </w:rPr>
        <w:t>Contribution Pension Plans under</w:t>
      </w:r>
      <w:r w:rsidR="00FD41CE">
        <w:rPr>
          <w:sz w:val="20"/>
          <w:szCs w:val="20"/>
        </w:rPr>
        <w:t xml:space="preserve"> the</w:t>
      </w:r>
      <w:r w:rsidR="00782654" w:rsidRPr="007E7914">
        <w:rPr>
          <w:sz w:val="20"/>
          <w:szCs w:val="20"/>
        </w:rPr>
        <w:t xml:space="preserve"> </w:t>
      </w:r>
      <w:hyperlink w:anchor="_DCPP_-_Defined" w:history="1">
        <w:r w:rsidR="00FD41CE" w:rsidRPr="00EE0670">
          <w:rPr>
            <w:rStyle w:val="Hyperlink"/>
            <w:sz w:val="20"/>
            <w:szCs w:val="20"/>
          </w:rPr>
          <w:t>Pensions</w:t>
        </w:r>
      </w:hyperlink>
      <w:r>
        <w:rPr>
          <w:sz w:val="20"/>
          <w:szCs w:val="20"/>
        </w:rPr>
        <w:t xml:space="preserve"> </w:t>
      </w:r>
      <w:r w:rsidR="00FD41CE">
        <w:rPr>
          <w:sz w:val="20"/>
          <w:szCs w:val="20"/>
        </w:rPr>
        <w:t>sectio</w:t>
      </w:r>
      <w:r w:rsidR="00EE0670">
        <w:rPr>
          <w:sz w:val="20"/>
          <w:szCs w:val="20"/>
        </w:rPr>
        <w:t>n</w:t>
      </w:r>
      <w:r>
        <w:rPr>
          <w:sz w:val="20"/>
          <w:szCs w:val="20"/>
        </w:rPr>
        <w:t>.</w:t>
      </w:r>
      <w:r w:rsidR="00782654" w:rsidRPr="007E7914">
        <w:rPr>
          <w:sz w:val="20"/>
          <w:szCs w:val="20"/>
        </w:rPr>
        <w:t>)</w:t>
      </w:r>
    </w:p>
    <w:p w14:paraId="5A3240F7" w14:textId="77777777" w:rsidR="001B301C" w:rsidRPr="001B301C" w:rsidRDefault="001B301C" w:rsidP="001B301C"/>
    <w:tbl>
      <w:tblPr>
        <w:tblStyle w:val="PlainTable1"/>
        <w:tblW w:w="0" w:type="auto"/>
        <w:tblLayout w:type="fixed"/>
        <w:tblLook w:val="0400" w:firstRow="0" w:lastRow="0" w:firstColumn="0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7D3CB6" w:rsidRPr="0043505C" w14:paraId="7EC33A9D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  <w:shd w:val="clear" w:color="auto" w:fill="D9E2F3" w:themeFill="accent1" w:themeFillTint="33"/>
          </w:tcPr>
          <w:p w14:paraId="466ACDB6" w14:textId="5E8F2974" w:rsidR="007D3CB6" w:rsidRPr="00257491" w:rsidRDefault="007D3CB6" w:rsidP="00C801E3">
            <w:pPr>
              <w:jc w:val="center"/>
            </w:pPr>
            <w:r w:rsidRPr="00257491">
              <w:t>Owner(s)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0A62955D" w14:textId="77777777" w:rsidR="007D3CB6" w:rsidRPr="00257491" w:rsidRDefault="007D3CB6" w:rsidP="00C801E3">
            <w:pPr>
              <w:jc w:val="center"/>
            </w:pPr>
            <w:r w:rsidRPr="00257491">
              <w:t>Account Type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66C8B40" w14:textId="571A8F6B" w:rsidR="007D3CB6" w:rsidRPr="00257491" w:rsidRDefault="007D3CB6" w:rsidP="00C801E3">
            <w:pPr>
              <w:jc w:val="center"/>
            </w:pPr>
            <w:r>
              <w:t>Financial Institution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0308C6E3" w14:textId="5B1597C7" w:rsidR="007D3CB6" w:rsidRPr="00257491" w:rsidRDefault="007D3CB6" w:rsidP="00C801E3">
            <w:pPr>
              <w:jc w:val="center"/>
            </w:pPr>
            <w:r w:rsidRPr="00257491">
              <w:t>Market Value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02C2AB7D" w14:textId="64E39D8D" w:rsidR="007D3CB6" w:rsidRPr="00257491" w:rsidRDefault="007D3CB6" w:rsidP="00C801E3">
            <w:pPr>
              <w:jc w:val="center"/>
            </w:pPr>
            <w:r w:rsidRPr="00257491">
              <w:t>Contribution Room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1101718" w14:textId="3BDEFA03" w:rsidR="007D3CB6" w:rsidRPr="00257491" w:rsidRDefault="007D3CB6" w:rsidP="00C801E3">
            <w:pPr>
              <w:jc w:val="center"/>
            </w:pPr>
            <w:r w:rsidRPr="00257491">
              <w:t xml:space="preserve">Annual Contributions </w:t>
            </w:r>
          </w:p>
          <w:p w14:paraId="013996A9" w14:textId="66378551" w:rsidR="007D3CB6" w:rsidRPr="00257491" w:rsidRDefault="007D3CB6" w:rsidP="00C801E3">
            <w:pPr>
              <w:jc w:val="center"/>
            </w:pPr>
            <w:r w:rsidRPr="007911F3">
              <w:rPr>
                <w:sz w:val="20"/>
                <w:szCs w:val="20"/>
              </w:rPr>
              <w:t>(incl. Employer)</w:t>
            </w:r>
          </w:p>
        </w:tc>
      </w:tr>
      <w:tr w:rsidR="007D3CB6" w14:paraId="07DD2428" w14:textId="77777777" w:rsidTr="00964262">
        <w:tc>
          <w:tcPr>
            <w:tcW w:w="1558" w:type="dxa"/>
          </w:tcPr>
          <w:p w14:paraId="22ACA215" w14:textId="592B67D5" w:rsidR="007D3CB6" w:rsidRPr="006C6B32" w:rsidRDefault="007D3CB6" w:rsidP="00C801E3"/>
        </w:tc>
        <w:tc>
          <w:tcPr>
            <w:tcW w:w="1558" w:type="dxa"/>
          </w:tcPr>
          <w:p w14:paraId="53D2BBA5" w14:textId="75DB81C6" w:rsidR="007D3CB6" w:rsidRDefault="007D3CB6" w:rsidP="00C801E3">
            <w:r>
              <w:t>TFSA</w:t>
            </w:r>
          </w:p>
        </w:tc>
        <w:tc>
          <w:tcPr>
            <w:tcW w:w="1559" w:type="dxa"/>
          </w:tcPr>
          <w:p w14:paraId="0E4D808F" w14:textId="77777777" w:rsidR="007D3CB6" w:rsidRDefault="007D3CB6" w:rsidP="00C801E3"/>
        </w:tc>
        <w:tc>
          <w:tcPr>
            <w:tcW w:w="1558" w:type="dxa"/>
          </w:tcPr>
          <w:p w14:paraId="21E40714" w14:textId="6D270DE8" w:rsidR="007D3CB6" w:rsidRDefault="007D3CB6" w:rsidP="00C801E3"/>
          <w:p w14:paraId="567595BC" w14:textId="35F8B928" w:rsidR="007D3CB6" w:rsidRDefault="007D3CB6" w:rsidP="00C801E3"/>
        </w:tc>
        <w:tc>
          <w:tcPr>
            <w:tcW w:w="1558" w:type="dxa"/>
          </w:tcPr>
          <w:p w14:paraId="77FE439B" w14:textId="77777777" w:rsidR="007D3CB6" w:rsidRDefault="007D3CB6" w:rsidP="00C801E3"/>
        </w:tc>
        <w:tc>
          <w:tcPr>
            <w:tcW w:w="1559" w:type="dxa"/>
          </w:tcPr>
          <w:p w14:paraId="70748A3E" w14:textId="77777777" w:rsidR="007D3CB6" w:rsidRDefault="007D3CB6" w:rsidP="00C801E3"/>
        </w:tc>
      </w:tr>
      <w:tr w:rsidR="007D3CB6" w14:paraId="7F42247A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49C0BB24" w14:textId="77777777" w:rsidR="007D3CB6" w:rsidRPr="006C6B32" w:rsidRDefault="007D3CB6" w:rsidP="00C801E3"/>
        </w:tc>
        <w:tc>
          <w:tcPr>
            <w:tcW w:w="1558" w:type="dxa"/>
          </w:tcPr>
          <w:p w14:paraId="01D83F28" w14:textId="6C53A253" w:rsidR="007D3CB6" w:rsidRDefault="007D3CB6" w:rsidP="00C801E3">
            <w:r>
              <w:t>TFSA</w:t>
            </w:r>
          </w:p>
        </w:tc>
        <w:tc>
          <w:tcPr>
            <w:tcW w:w="1559" w:type="dxa"/>
          </w:tcPr>
          <w:p w14:paraId="7B1B94BF" w14:textId="77777777" w:rsidR="007D3CB6" w:rsidRDefault="007D3CB6" w:rsidP="00C801E3"/>
        </w:tc>
        <w:tc>
          <w:tcPr>
            <w:tcW w:w="1558" w:type="dxa"/>
          </w:tcPr>
          <w:p w14:paraId="758870A5" w14:textId="4E49AA6A" w:rsidR="007D3CB6" w:rsidRDefault="007D3CB6" w:rsidP="00C801E3"/>
          <w:p w14:paraId="5FFB844C" w14:textId="43F0520C" w:rsidR="007D3CB6" w:rsidRDefault="007D3CB6" w:rsidP="00C801E3"/>
        </w:tc>
        <w:tc>
          <w:tcPr>
            <w:tcW w:w="1558" w:type="dxa"/>
          </w:tcPr>
          <w:p w14:paraId="4F0F3C3D" w14:textId="77777777" w:rsidR="007D3CB6" w:rsidRDefault="007D3CB6" w:rsidP="00C801E3"/>
        </w:tc>
        <w:tc>
          <w:tcPr>
            <w:tcW w:w="1559" w:type="dxa"/>
          </w:tcPr>
          <w:p w14:paraId="1686DED5" w14:textId="77777777" w:rsidR="007D3CB6" w:rsidRDefault="007D3CB6" w:rsidP="00C801E3"/>
        </w:tc>
      </w:tr>
      <w:tr w:rsidR="007D3CB6" w14:paraId="500F480D" w14:textId="77777777" w:rsidTr="00964262">
        <w:tc>
          <w:tcPr>
            <w:tcW w:w="1558" w:type="dxa"/>
          </w:tcPr>
          <w:p w14:paraId="4DB5B287" w14:textId="77777777" w:rsidR="007D3CB6" w:rsidRPr="006C6B32" w:rsidRDefault="007D3CB6" w:rsidP="00C801E3"/>
        </w:tc>
        <w:tc>
          <w:tcPr>
            <w:tcW w:w="1558" w:type="dxa"/>
          </w:tcPr>
          <w:p w14:paraId="4E8EBF42" w14:textId="59BD1396" w:rsidR="007D3CB6" w:rsidRDefault="007D3CB6" w:rsidP="00C801E3">
            <w:r>
              <w:t>RRSP</w:t>
            </w:r>
            <w:r w:rsidR="00496AF0">
              <w:t xml:space="preserve"> / RRIF</w:t>
            </w:r>
          </w:p>
        </w:tc>
        <w:tc>
          <w:tcPr>
            <w:tcW w:w="1559" w:type="dxa"/>
          </w:tcPr>
          <w:p w14:paraId="18572324" w14:textId="77777777" w:rsidR="007D3CB6" w:rsidRDefault="007D3CB6" w:rsidP="00C801E3"/>
        </w:tc>
        <w:tc>
          <w:tcPr>
            <w:tcW w:w="1558" w:type="dxa"/>
          </w:tcPr>
          <w:p w14:paraId="237DC743" w14:textId="6C266755" w:rsidR="007D3CB6" w:rsidRDefault="007D3CB6" w:rsidP="00C801E3"/>
          <w:p w14:paraId="554C1520" w14:textId="0E56656D" w:rsidR="007D3CB6" w:rsidRDefault="007D3CB6" w:rsidP="00C801E3"/>
        </w:tc>
        <w:tc>
          <w:tcPr>
            <w:tcW w:w="1558" w:type="dxa"/>
          </w:tcPr>
          <w:p w14:paraId="62D357C5" w14:textId="77777777" w:rsidR="007D3CB6" w:rsidRDefault="007D3CB6" w:rsidP="00C801E3"/>
        </w:tc>
        <w:tc>
          <w:tcPr>
            <w:tcW w:w="1559" w:type="dxa"/>
          </w:tcPr>
          <w:p w14:paraId="60DB1707" w14:textId="77777777" w:rsidR="007D3CB6" w:rsidRDefault="007D3CB6" w:rsidP="00C801E3"/>
        </w:tc>
      </w:tr>
      <w:tr w:rsidR="007D3CB6" w14:paraId="49E36D55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3172C2CE" w14:textId="77777777" w:rsidR="007D3CB6" w:rsidRPr="006C6B32" w:rsidRDefault="007D3CB6" w:rsidP="00C801E3"/>
        </w:tc>
        <w:tc>
          <w:tcPr>
            <w:tcW w:w="1558" w:type="dxa"/>
          </w:tcPr>
          <w:p w14:paraId="1AA82F4E" w14:textId="71A871F6" w:rsidR="007D3CB6" w:rsidRDefault="007D3CB6" w:rsidP="00C801E3">
            <w:r>
              <w:t>RRSP</w:t>
            </w:r>
            <w:r w:rsidR="00496AF0">
              <w:t xml:space="preserve"> / RRIF</w:t>
            </w:r>
          </w:p>
        </w:tc>
        <w:tc>
          <w:tcPr>
            <w:tcW w:w="1559" w:type="dxa"/>
          </w:tcPr>
          <w:p w14:paraId="2D611973" w14:textId="77777777" w:rsidR="007D3CB6" w:rsidRDefault="007D3CB6" w:rsidP="00C801E3"/>
        </w:tc>
        <w:tc>
          <w:tcPr>
            <w:tcW w:w="1558" w:type="dxa"/>
          </w:tcPr>
          <w:p w14:paraId="0981798D" w14:textId="61EBC7E9" w:rsidR="007D3CB6" w:rsidRDefault="007D3CB6" w:rsidP="00C801E3"/>
          <w:p w14:paraId="412B8E57" w14:textId="2B5225D0" w:rsidR="007D3CB6" w:rsidRDefault="007D3CB6" w:rsidP="00C801E3"/>
        </w:tc>
        <w:tc>
          <w:tcPr>
            <w:tcW w:w="1558" w:type="dxa"/>
          </w:tcPr>
          <w:p w14:paraId="3F0072A0" w14:textId="77777777" w:rsidR="007D3CB6" w:rsidRDefault="007D3CB6" w:rsidP="00C801E3"/>
        </w:tc>
        <w:tc>
          <w:tcPr>
            <w:tcW w:w="1559" w:type="dxa"/>
          </w:tcPr>
          <w:p w14:paraId="0F3A47DC" w14:textId="77777777" w:rsidR="007D3CB6" w:rsidRDefault="007D3CB6" w:rsidP="00C801E3"/>
        </w:tc>
      </w:tr>
      <w:tr w:rsidR="007D3CB6" w14:paraId="566A879D" w14:textId="77777777" w:rsidTr="00964262">
        <w:tc>
          <w:tcPr>
            <w:tcW w:w="1558" w:type="dxa"/>
          </w:tcPr>
          <w:p w14:paraId="20664044" w14:textId="77777777" w:rsidR="007D3CB6" w:rsidRPr="006C6B32" w:rsidRDefault="007D3CB6" w:rsidP="00C801E3"/>
        </w:tc>
        <w:tc>
          <w:tcPr>
            <w:tcW w:w="1558" w:type="dxa"/>
          </w:tcPr>
          <w:p w14:paraId="0DBC30D8" w14:textId="25291226" w:rsidR="007D3CB6" w:rsidRDefault="007D3CB6" w:rsidP="00C801E3">
            <w:r>
              <w:t>Spousal RRSP</w:t>
            </w:r>
          </w:p>
        </w:tc>
        <w:tc>
          <w:tcPr>
            <w:tcW w:w="1559" w:type="dxa"/>
          </w:tcPr>
          <w:p w14:paraId="639144B1" w14:textId="77777777" w:rsidR="007D3CB6" w:rsidRDefault="007D3CB6" w:rsidP="00C801E3"/>
        </w:tc>
        <w:tc>
          <w:tcPr>
            <w:tcW w:w="1558" w:type="dxa"/>
          </w:tcPr>
          <w:p w14:paraId="524AEE27" w14:textId="011A2886" w:rsidR="007D3CB6" w:rsidRDefault="007D3CB6" w:rsidP="00C801E3"/>
          <w:p w14:paraId="07AA9488" w14:textId="4720D9A8" w:rsidR="007D3CB6" w:rsidRDefault="007D3CB6" w:rsidP="00C801E3"/>
        </w:tc>
        <w:tc>
          <w:tcPr>
            <w:tcW w:w="1558" w:type="dxa"/>
          </w:tcPr>
          <w:p w14:paraId="3610D284" w14:textId="77777777" w:rsidR="007D3CB6" w:rsidRDefault="007D3CB6" w:rsidP="00C801E3"/>
        </w:tc>
        <w:tc>
          <w:tcPr>
            <w:tcW w:w="1559" w:type="dxa"/>
          </w:tcPr>
          <w:p w14:paraId="3E68D2C4" w14:textId="77777777" w:rsidR="007D3CB6" w:rsidRDefault="007D3CB6" w:rsidP="00C801E3"/>
        </w:tc>
      </w:tr>
      <w:tr w:rsidR="007D3CB6" w14:paraId="5CDA854B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535B8DBE" w14:textId="77777777" w:rsidR="007D3CB6" w:rsidRPr="006C6B32" w:rsidRDefault="007D3CB6" w:rsidP="00C801E3"/>
        </w:tc>
        <w:tc>
          <w:tcPr>
            <w:tcW w:w="1558" w:type="dxa"/>
          </w:tcPr>
          <w:p w14:paraId="7A59869D" w14:textId="00B923E5" w:rsidR="007D3CB6" w:rsidRDefault="007D3CB6" w:rsidP="00C801E3">
            <w:r>
              <w:t>LIRA</w:t>
            </w:r>
            <w:r w:rsidR="00496AF0">
              <w:t xml:space="preserve"> / LIF</w:t>
            </w:r>
          </w:p>
        </w:tc>
        <w:tc>
          <w:tcPr>
            <w:tcW w:w="1559" w:type="dxa"/>
          </w:tcPr>
          <w:p w14:paraId="61A63BF9" w14:textId="77777777" w:rsidR="007D3CB6" w:rsidRDefault="007D3CB6" w:rsidP="00C801E3"/>
        </w:tc>
        <w:tc>
          <w:tcPr>
            <w:tcW w:w="1558" w:type="dxa"/>
          </w:tcPr>
          <w:p w14:paraId="4669D6B6" w14:textId="186E7C60" w:rsidR="007D3CB6" w:rsidRDefault="007D3CB6" w:rsidP="00C801E3"/>
          <w:p w14:paraId="578E3802" w14:textId="182B0BA1" w:rsidR="007D3CB6" w:rsidRDefault="007D3CB6" w:rsidP="00C801E3"/>
        </w:tc>
        <w:tc>
          <w:tcPr>
            <w:tcW w:w="1558" w:type="dxa"/>
          </w:tcPr>
          <w:p w14:paraId="0607920D" w14:textId="77777777" w:rsidR="007D3CB6" w:rsidRDefault="007D3CB6" w:rsidP="00C801E3"/>
        </w:tc>
        <w:tc>
          <w:tcPr>
            <w:tcW w:w="1559" w:type="dxa"/>
          </w:tcPr>
          <w:p w14:paraId="6B7AB0B8" w14:textId="77777777" w:rsidR="007D3CB6" w:rsidRDefault="007D3CB6" w:rsidP="00C801E3"/>
        </w:tc>
      </w:tr>
      <w:tr w:rsidR="00103935" w14:paraId="56002971" w14:textId="77777777" w:rsidTr="00964262">
        <w:tc>
          <w:tcPr>
            <w:tcW w:w="1558" w:type="dxa"/>
          </w:tcPr>
          <w:p w14:paraId="790D673C" w14:textId="77777777" w:rsidR="00103935" w:rsidRPr="006C6B32" w:rsidRDefault="00103935" w:rsidP="00C801E3"/>
        </w:tc>
        <w:tc>
          <w:tcPr>
            <w:tcW w:w="1558" w:type="dxa"/>
          </w:tcPr>
          <w:p w14:paraId="123E687A" w14:textId="631682A8" w:rsidR="00103935" w:rsidRDefault="00103935" w:rsidP="00C801E3">
            <w:r>
              <w:t>FHSA</w:t>
            </w:r>
          </w:p>
        </w:tc>
        <w:tc>
          <w:tcPr>
            <w:tcW w:w="1559" w:type="dxa"/>
          </w:tcPr>
          <w:p w14:paraId="7F3AD793" w14:textId="77777777" w:rsidR="00103935" w:rsidRDefault="00103935" w:rsidP="00C801E3"/>
        </w:tc>
        <w:tc>
          <w:tcPr>
            <w:tcW w:w="1558" w:type="dxa"/>
          </w:tcPr>
          <w:p w14:paraId="0F6D18A4" w14:textId="77777777" w:rsidR="00103935" w:rsidRDefault="00103935" w:rsidP="00C801E3"/>
        </w:tc>
        <w:tc>
          <w:tcPr>
            <w:tcW w:w="1558" w:type="dxa"/>
          </w:tcPr>
          <w:p w14:paraId="67571754" w14:textId="039BEDB7" w:rsidR="00103935" w:rsidRDefault="00103935" w:rsidP="00103935">
            <w:r>
              <w:t>* Please see below</w:t>
            </w:r>
          </w:p>
        </w:tc>
        <w:tc>
          <w:tcPr>
            <w:tcW w:w="1559" w:type="dxa"/>
          </w:tcPr>
          <w:p w14:paraId="1326E3DC" w14:textId="77777777" w:rsidR="00103935" w:rsidRDefault="00103935" w:rsidP="00C801E3"/>
        </w:tc>
      </w:tr>
    </w:tbl>
    <w:p w14:paraId="0D0E6933" w14:textId="49B5EACC" w:rsidR="00547B71" w:rsidRDefault="00547B71" w:rsidP="00547B71"/>
    <w:p w14:paraId="01A76F46" w14:textId="5BA214A3" w:rsidR="00103935" w:rsidRDefault="00103935" w:rsidP="00547B71">
      <w:r>
        <w:t>* FHSA: Opening age:</w:t>
      </w:r>
      <w:r>
        <w:tab/>
      </w:r>
      <w:r>
        <w:tab/>
      </w:r>
      <w:r>
        <w:tab/>
      </w:r>
      <w:proofErr w:type="spellStart"/>
      <w:r>
        <w:t>Carryforward</w:t>
      </w:r>
      <w:proofErr w:type="spellEnd"/>
      <w:r>
        <w:t xml:space="preserve"> Room for this year:</w:t>
      </w:r>
    </w:p>
    <w:p w14:paraId="5B004009" w14:textId="01872D35" w:rsidR="00103935" w:rsidRDefault="00103935" w:rsidP="00103935">
      <w:pPr>
        <w:ind w:left="2880" w:firstLine="720"/>
      </w:pPr>
      <w:r>
        <w:t xml:space="preserve">Lifetime Contributions: </w:t>
      </w:r>
    </w:p>
    <w:p w14:paraId="62FD730B" w14:textId="77777777" w:rsidR="00547B71" w:rsidRDefault="00547B71" w:rsidP="00547B71"/>
    <w:p w14:paraId="32E10CC1" w14:textId="0C17EDE7" w:rsidR="00027602" w:rsidRDefault="00547B71" w:rsidP="00D2305C">
      <w:pPr>
        <w:pStyle w:val="Heading5"/>
      </w:pPr>
      <w:r>
        <w:t>Non-Registered</w:t>
      </w:r>
    </w:p>
    <w:p w14:paraId="341FEAF4" w14:textId="47855FD1" w:rsidR="00547B71" w:rsidRDefault="00547B71" w:rsidP="00547B71"/>
    <w:tbl>
      <w:tblPr>
        <w:tblStyle w:val="PlainTable1"/>
        <w:tblW w:w="0" w:type="auto"/>
        <w:tblLayout w:type="fixed"/>
        <w:tblLook w:val="0400" w:firstRow="0" w:lastRow="0" w:firstColumn="0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7D3CB6" w:rsidRPr="001B301C" w14:paraId="05E9D55F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  <w:shd w:val="clear" w:color="auto" w:fill="D9E2F3" w:themeFill="accent1" w:themeFillTint="33"/>
          </w:tcPr>
          <w:p w14:paraId="278CEAB3" w14:textId="77777777" w:rsidR="007D3CB6" w:rsidRPr="00257491" w:rsidRDefault="007D3CB6" w:rsidP="00C801E3">
            <w:pPr>
              <w:jc w:val="center"/>
            </w:pPr>
            <w:r w:rsidRPr="00257491">
              <w:t>Owner(s)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6414A161" w14:textId="77777777" w:rsidR="007D3CB6" w:rsidRPr="00257491" w:rsidRDefault="007D3CB6" w:rsidP="00C801E3">
            <w:pPr>
              <w:jc w:val="center"/>
            </w:pPr>
            <w:r w:rsidRPr="00257491">
              <w:t>Account Type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A3E25AD" w14:textId="6181F91B" w:rsidR="007D3CB6" w:rsidRPr="00257491" w:rsidRDefault="007D3CB6" w:rsidP="00C801E3">
            <w:pPr>
              <w:jc w:val="center"/>
            </w:pPr>
            <w:r>
              <w:t>Financial Institution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067FE39A" w14:textId="282623F5" w:rsidR="007D3CB6" w:rsidRPr="00257491" w:rsidRDefault="007D3CB6" w:rsidP="00C801E3">
            <w:pPr>
              <w:jc w:val="center"/>
            </w:pPr>
            <w:r w:rsidRPr="00257491">
              <w:t>Market Value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734B4ADB" w14:textId="77777777" w:rsidR="007D3CB6" w:rsidRPr="00257491" w:rsidRDefault="007D3CB6" w:rsidP="00C801E3">
            <w:pPr>
              <w:jc w:val="center"/>
            </w:pPr>
            <w:r w:rsidRPr="00257491">
              <w:t>Adjusted Cost Base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A83B171" w14:textId="0F9DDA60" w:rsidR="007D3CB6" w:rsidRPr="00257491" w:rsidRDefault="007D3CB6" w:rsidP="00C801E3">
            <w:pPr>
              <w:jc w:val="center"/>
            </w:pPr>
            <w:r w:rsidRPr="00257491">
              <w:t xml:space="preserve">Annual Contributions </w:t>
            </w:r>
          </w:p>
          <w:p w14:paraId="193AF586" w14:textId="77777777" w:rsidR="007D3CB6" w:rsidRPr="00257491" w:rsidRDefault="007D3CB6" w:rsidP="00C801E3">
            <w:pPr>
              <w:jc w:val="center"/>
            </w:pPr>
            <w:r w:rsidRPr="00F1042E">
              <w:rPr>
                <w:sz w:val="20"/>
                <w:szCs w:val="20"/>
              </w:rPr>
              <w:t>(incl. Employer)</w:t>
            </w:r>
          </w:p>
        </w:tc>
      </w:tr>
      <w:tr w:rsidR="007D3CB6" w14:paraId="422C2028" w14:textId="77777777" w:rsidTr="00964262">
        <w:tc>
          <w:tcPr>
            <w:tcW w:w="1558" w:type="dxa"/>
          </w:tcPr>
          <w:p w14:paraId="76AB601F" w14:textId="77777777" w:rsidR="007D3CB6" w:rsidRPr="006C6B32" w:rsidRDefault="007D3CB6" w:rsidP="00C801E3"/>
        </w:tc>
        <w:tc>
          <w:tcPr>
            <w:tcW w:w="1558" w:type="dxa"/>
          </w:tcPr>
          <w:p w14:paraId="27937176" w14:textId="4410647D" w:rsidR="007D3CB6" w:rsidRDefault="007D3CB6" w:rsidP="00C801E3">
            <w:r>
              <w:t>Investment</w:t>
            </w:r>
          </w:p>
        </w:tc>
        <w:tc>
          <w:tcPr>
            <w:tcW w:w="1559" w:type="dxa"/>
          </w:tcPr>
          <w:p w14:paraId="1080CF54" w14:textId="77777777" w:rsidR="007D3CB6" w:rsidRDefault="007D3CB6" w:rsidP="00C801E3"/>
        </w:tc>
        <w:tc>
          <w:tcPr>
            <w:tcW w:w="1558" w:type="dxa"/>
          </w:tcPr>
          <w:p w14:paraId="5E747A6E" w14:textId="1D38361E" w:rsidR="007D3CB6" w:rsidRDefault="007D3CB6" w:rsidP="00C801E3"/>
          <w:p w14:paraId="3589C180" w14:textId="77777777" w:rsidR="007D3CB6" w:rsidRDefault="007D3CB6" w:rsidP="00C801E3"/>
        </w:tc>
        <w:tc>
          <w:tcPr>
            <w:tcW w:w="1558" w:type="dxa"/>
          </w:tcPr>
          <w:p w14:paraId="00D128CA" w14:textId="77777777" w:rsidR="007D3CB6" w:rsidRDefault="007D3CB6" w:rsidP="00C801E3"/>
        </w:tc>
        <w:tc>
          <w:tcPr>
            <w:tcW w:w="1559" w:type="dxa"/>
          </w:tcPr>
          <w:p w14:paraId="73168653" w14:textId="77777777" w:rsidR="007D3CB6" w:rsidRDefault="007D3CB6" w:rsidP="00C801E3"/>
        </w:tc>
      </w:tr>
      <w:tr w:rsidR="007D3CB6" w14:paraId="110221C0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31DA633E" w14:textId="77777777" w:rsidR="007D3CB6" w:rsidRPr="006C6B32" w:rsidRDefault="007D3CB6" w:rsidP="00C801E3"/>
        </w:tc>
        <w:tc>
          <w:tcPr>
            <w:tcW w:w="1558" w:type="dxa"/>
          </w:tcPr>
          <w:p w14:paraId="221E0AA8" w14:textId="2DC35F86" w:rsidR="007D3CB6" w:rsidRDefault="007D3CB6" w:rsidP="00C801E3">
            <w:r>
              <w:t>Investment</w:t>
            </w:r>
          </w:p>
        </w:tc>
        <w:tc>
          <w:tcPr>
            <w:tcW w:w="1559" w:type="dxa"/>
          </w:tcPr>
          <w:p w14:paraId="34953DC8" w14:textId="77777777" w:rsidR="007D3CB6" w:rsidRDefault="007D3CB6" w:rsidP="00C801E3"/>
        </w:tc>
        <w:tc>
          <w:tcPr>
            <w:tcW w:w="1558" w:type="dxa"/>
          </w:tcPr>
          <w:p w14:paraId="758B8D4B" w14:textId="389E865C" w:rsidR="007D3CB6" w:rsidRDefault="007D3CB6" w:rsidP="00C801E3"/>
          <w:p w14:paraId="05B87448" w14:textId="77777777" w:rsidR="007D3CB6" w:rsidRDefault="007D3CB6" w:rsidP="00C801E3"/>
        </w:tc>
        <w:tc>
          <w:tcPr>
            <w:tcW w:w="1558" w:type="dxa"/>
          </w:tcPr>
          <w:p w14:paraId="10518F5A" w14:textId="77777777" w:rsidR="007D3CB6" w:rsidRDefault="007D3CB6" w:rsidP="00C801E3"/>
        </w:tc>
        <w:tc>
          <w:tcPr>
            <w:tcW w:w="1559" w:type="dxa"/>
          </w:tcPr>
          <w:p w14:paraId="23F53515" w14:textId="77777777" w:rsidR="007D3CB6" w:rsidRDefault="007D3CB6" w:rsidP="00C801E3"/>
        </w:tc>
      </w:tr>
      <w:tr w:rsidR="007D3CB6" w14:paraId="2DE98CC7" w14:textId="77777777" w:rsidTr="00964262">
        <w:tc>
          <w:tcPr>
            <w:tcW w:w="1558" w:type="dxa"/>
          </w:tcPr>
          <w:p w14:paraId="19D5824B" w14:textId="77777777" w:rsidR="007D3CB6" w:rsidRPr="006C6B32" w:rsidRDefault="007D3CB6" w:rsidP="00C801E3"/>
        </w:tc>
        <w:tc>
          <w:tcPr>
            <w:tcW w:w="1558" w:type="dxa"/>
          </w:tcPr>
          <w:p w14:paraId="2EF42BEC" w14:textId="39A1DB2F" w:rsidR="007D3CB6" w:rsidRDefault="007D3CB6" w:rsidP="00C801E3">
            <w:r>
              <w:t>Savings</w:t>
            </w:r>
          </w:p>
        </w:tc>
        <w:tc>
          <w:tcPr>
            <w:tcW w:w="1559" w:type="dxa"/>
          </w:tcPr>
          <w:p w14:paraId="4C8945E8" w14:textId="77777777" w:rsidR="007D3CB6" w:rsidRDefault="007D3CB6" w:rsidP="00C801E3"/>
        </w:tc>
        <w:tc>
          <w:tcPr>
            <w:tcW w:w="1558" w:type="dxa"/>
          </w:tcPr>
          <w:p w14:paraId="6845CACF" w14:textId="5C6FEAA3" w:rsidR="007D3CB6" w:rsidRDefault="007D3CB6" w:rsidP="00C801E3"/>
          <w:p w14:paraId="58824B61" w14:textId="77777777" w:rsidR="007D3CB6" w:rsidRDefault="007D3CB6" w:rsidP="00C801E3"/>
        </w:tc>
        <w:tc>
          <w:tcPr>
            <w:tcW w:w="1558" w:type="dxa"/>
          </w:tcPr>
          <w:p w14:paraId="19929C76" w14:textId="77777777" w:rsidR="007D3CB6" w:rsidRDefault="007D3CB6" w:rsidP="00C801E3"/>
        </w:tc>
        <w:tc>
          <w:tcPr>
            <w:tcW w:w="1559" w:type="dxa"/>
          </w:tcPr>
          <w:p w14:paraId="288914A3" w14:textId="77777777" w:rsidR="007D3CB6" w:rsidRDefault="007D3CB6" w:rsidP="00C801E3"/>
        </w:tc>
      </w:tr>
    </w:tbl>
    <w:p w14:paraId="6A071288" w14:textId="5189DFC5" w:rsidR="00547B71" w:rsidRDefault="00D2305C" w:rsidP="00D2305C">
      <w:pPr>
        <w:pStyle w:val="Heading4"/>
      </w:pPr>
      <w:bookmarkStart w:id="62" w:name="_Toc62044103"/>
      <w:bookmarkStart w:id="63" w:name="_Toc62044213"/>
      <w:r>
        <w:lastRenderedPageBreak/>
        <w:t>Real Assets</w:t>
      </w:r>
      <w:bookmarkEnd w:id="62"/>
      <w:bookmarkEnd w:id="63"/>
    </w:p>
    <w:p w14:paraId="2895476F" w14:textId="01E2364F" w:rsidR="00D2305C" w:rsidRDefault="00D2305C" w:rsidP="00D2305C"/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1557"/>
        <w:gridCol w:w="1557"/>
        <w:gridCol w:w="1560"/>
        <w:gridCol w:w="1558"/>
        <w:gridCol w:w="1558"/>
        <w:gridCol w:w="1560"/>
      </w:tblGrid>
      <w:tr w:rsidR="00D41082" w:rsidRPr="001B301C" w14:paraId="267313F2" w14:textId="77777777" w:rsidTr="00A3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shd w:val="clear" w:color="auto" w:fill="D9E2F3" w:themeFill="accent1" w:themeFillTint="33"/>
          </w:tcPr>
          <w:p w14:paraId="66E96278" w14:textId="77777777" w:rsidR="007D3CB6" w:rsidRPr="00257491" w:rsidRDefault="007D3CB6" w:rsidP="00C801E3">
            <w:pPr>
              <w:jc w:val="center"/>
            </w:pPr>
            <w:r w:rsidRPr="00257491">
              <w:t>Owner(s)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2273774D" w14:textId="5ACC052F" w:rsidR="007D3CB6" w:rsidRPr="00257491" w:rsidRDefault="007D3CB6" w:rsidP="00C801E3">
            <w:pPr>
              <w:jc w:val="center"/>
            </w:pPr>
            <w:r w:rsidRPr="00257491">
              <w:t>Type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0BA7A2BB" w14:textId="5F5AACCC" w:rsidR="007D3CB6" w:rsidRPr="00257491" w:rsidRDefault="007D3CB6" w:rsidP="00C801E3">
            <w:pPr>
              <w:jc w:val="center"/>
            </w:pPr>
            <w:r>
              <w:t>Location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42B4996B" w14:textId="72C1B0C6" w:rsidR="007D3CB6" w:rsidRPr="00257491" w:rsidRDefault="007D3CB6" w:rsidP="00C801E3">
            <w:pPr>
              <w:jc w:val="center"/>
            </w:pPr>
            <w:r w:rsidRPr="00257491">
              <w:t>Market Value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256E6C8C" w14:textId="77777777" w:rsidR="007D3CB6" w:rsidRPr="00257491" w:rsidRDefault="007D3CB6" w:rsidP="00C801E3">
            <w:pPr>
              <w:jc w:val="center"/>
            </w:pPr>
            <w:r w:rsidRPr="00257491">
              <w:t>Adjusted Cost Base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77C0470F" w14:textId="103E6818" w:rsidR="007D3CB6" w:rsidRPr="00257491" w:rsidRDefault="007D3CB6" w:rsidP="00C801E3">
            <w:pPr>
              <w:jc w:val="center"/>
            </w:pPr>
            <w:r w:rsidRPr="00257491">
              <w:t>Net Rental Income</w:t>
            </w:r>
          </w:p>
        </w:tc>
      </w:tr>
      <w:tr w:rsidR="007D3CB6" w14:paraId="6AD618B9" w14:textId="77777777" w:rsidTr="00A37045">
        <w:tc>
          <w:tcPr>
            <w:tcW w:w="833" w:type="pct"/>
          </w:tcPr>
          <w:p w14:paraId="27D0EA61" w14:textId="77777777" w:rsidR="007D3CB6" w:rsidRPr="000A73B9" w:rsidRDefault="007D3CB6" w:rsidP="00C801E3"/>
        </w:tc>
        <w:tc>
          <w:tcPr>
            <w:tcW w:w="833" w:type="pct"/>
          </w:tcPr>
          <w:p w14:paraId="08E99B06" w14:textId="77777777" w:rsidR="007D3CB6" w:rsidRDefault="007D3CB6" w:rsidP="00C801E3">
            <w:r>
              <w:t>Principal Residence</w:t>
            </w:r>
          </w:p>
          <w:p w14:paraId="14BC5F50" w14:textId="474DA617" w:rsidR="00A37045" w:rsidRDefault="00A37045" w:rsidP="00C801E3"/>
        </w:tc>
        <w:tc>
          <w:tcPr>
            <w:tcW w:w="834" w:type="pct"/>
          </w:tcPr>
          <w:p w14:paraId="4A4883D1" w14:textId="77777777" w:rsidR="007D3CB6" w:rsidRDefault="007D3CB6" w:rsidP="00C801E3"/>
        </w:tc>
        <w:tc>
          <w:tcPr>
            <w:tcW w:w="833" w:type="pct"/>
          </w:tcPr>
          <w:p w14:paraId="19A12BE6" w14:textId="391A8AB8" w:rsidR="007D3CB6" w:rsidRDefault="007D3CB6" w:rsidP="00C801E3"/>
          <w:p w14:paraId="571DD3FF" w14:textId="77777777" w:rsidR="007D3CB6" w:rsidRDefault="007D3CB6" w:rsidP="00C801E3"/>
        </w:tc>
        <w:tc>
          <w:tcPr>
            <w:tcW w:w="833" w:type="pct"/>
          </w:tcPr>
          <w:p w14:paraId="2E5AB561" w14:textId="77777777" w:rsidR="007D3CB6" w:rsidRDefault="007D3CB6" w:rsidP="00C801E3"/>
        </w:tc>
        <w:tc>
          <w:tcPr>
            <w:tcW w:w="834" w:type="pct"/>
          </w:tcPr>
          <w:p w14:paraId="68ED189C" w14:textId="77777777" w:rsidR="007D3CB6" w:rsidRDefault="007D3CB6" w:rsidP="00C801E3"/>
        </w:tc>
      </w:tr>
      <w:tr w:rsidR="00A37045" w14:paraId="690DFDEF" w14:textId="77777777" w:rsidTr="00A3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</w:tcPr>
          <w:p w14:paraId="327F5B4F" w14:textId="77777777" w:rsidR="007D3CB6" w:rsidRPr="000A73B9" w:rsidRDefault="007D3CB6" w:rsidP="00C801E3"/>
        </w:tc>
        <w:tc>
          <w:tcPr>
            <w:tcW w:w="833" w:type="pct"/>
          </w:tcPr>
          <w:p w14:paraId="0A3FA946" w14:textId="77777777" w:rsidR="007D3CB6" w:rsidRDefault="007D3CB6" w:rsidP="00C801E3">
            <w:r>
              <w:t>Vacation Property</w:t>
            </w:r>
          </w:p>
          <w:p w14:paraId="5ADEA0F7" w14:textId="3B536B14" w:rsidR="00A37045" w:rsidRDefault="00A37045" w:rsidP="00C801E3"/>
        </w:tc>
        <w:tc>
          <w:tcPr>
            <w:tcW w:w="834" w:type="pct"/>
          </w:tcPr>
          <w:p w14:paraId="23D2CD22" w14:textId="77777777" w:rsidR="007D3CB6" w:rsidRDefault="007D3CB6" w:rsidP="00C801E3"/>
        </w:tc>
        <w:tc>
          <w:tcPr>
            <w:tcW w:w="833" w:type="pct"/>
          </w:tcPr>
          <w:p w14:paraId="29D21792" w14:textId="5AF5D3FF" w:rsidR="007D3CB6" w:rsidRDefault="007D3CB6" w:rsidP="00C801E3"/>
          <w:p w14:paraId="7BDF0ED5" w14:textId="77777777" w:rsidR="007D3CB6" w:rsidRDefault="007D3CB6" w:rsidP="00C801E3"/>
        </w:tc>
        <w:tc>
          <w:tcPr>
            <w:tcW w:w="833" w:type="pct"/>
          </w:tcPr>
          <w:p w14:paraId="3748F691" w14:textId="77777777" w:rsidR="007D3CB6" w:rsidRDefault="007D3CB6" w:rsidP="00C801E3"/>
        </w:tc>
        <w:tc>
          <w:tcPr>
            <w:tcW w:w="834" w:type="pct"/>
          </w:tcPr>
          <w:p w14:paraId="0527F5D1" w14:textId="77777777" w:rsidR="007D3CB6" w:rsidRDefault="007D3CB6" w:rsidP="00C801E3"/>
        </w:tc>
      </w:tr>
    </w:tbl>
    <w:p w14:paraId="5E4A2507" w14:textId="1E0BA7C4" w:rsidR="00D2305C" w:rsidRDefault="00D2305C" w:rsidP="00D2305C"/>
    <w:p w14:paraId="402FD249" w14:textId="77777777" w:rsidR="006010E5" w:rsidRDefault="006010E5" w:rsidP="00D2305C"/>
    <w:p w14:paraId="37F2C3E3" w14:textId="72CDC205" w:rsidR="006026D9" w:rsidRDefault="006010E5" w:rsidP="006010E5">
      <w:pPr>
        <w:pStyle w:val="Heading3"/>
      </w:pPr>
      <w:bookmarkStart w:id="64" w:name="_Toc62044104"/>
      <w:bookmarkStart w:id="65" w:name="_Toc62044214"/>
      <w:bookmarkStart w:id="66" w:name="_Toc142474995"/>
      <w:r>
        <w:t>Liabilities</w:t>
      </w:r>
      <w:bookmarkEnd w:id="64"/>
      <w:bookmarkEnd w:id="65"/>
      <w:bookmarkEnd w:id="66"/>
    </w:p>
    <w:p w14:paraId="5ACFB06C" w14:textId="48B8782C" w:rsidR="006010E5" w:rsidRDefault="006010E5" w:rsidP="006010E5"/>
    <w:p w14:paraId="67E70DF1" w14:textId="631ED2CA" w:rsidR="006010E5" w:rsidRDefault="00FB2DAA" w:rsidP="006010E5">
      <w:pPr>
        <w:pStyle w:val="Heading4"/>
      </w:pPr>
      <w:bookmarkStart w:id="67" w:name="_Toc62044105"/>
      <w:bookmarkStart w:id="68" w:name="_Toc62044215"/>
      <w:r>
        <w:t>Debts</w:t>
      </w:r>
      <w:bookmarkEnd w:id="67"/>
      <w:bookmarkEnd w:id="68"/>
    </w:p>
    <w:p w14:paraId="5FDB0863" w14:textId="77777777" w:rsidR="006010E5" w:rsidRPr="006010E5" w:rsidRDefault="006010E5" w:rsidP="006010E5"/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1557"/>
        <w:gridCol w:w="1557"/>
        <w:gridCol w:w="1560"/>
        <w:gridCol w:w="1558"/>
        <w:gridCol w:w="1558"/>
        <w:gridCol w:w="1560"/>
      </w:tblGrid>
      <w:tr w:rsidR="000C6B94" w:rsidRPr="001B301C" w14:paraId="5C7F338D" w14:textId="53CD08DD" w:rsidTr="000C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shd w:val="clear" w:color="auto" w:fill="D9E2F3" w:themeFill="accent1" w:themeFillTint="33"/>
          </w:tcPr>
          <w:p w14:paraId="0B7C7BA6" w14:textId="77777777" w:rsidR="000C6B94" w:rsidRPr="00257491" w:rsidRDefault="000C6B94" w:rsidP="00C801E3">
            <w:pPr>
              <w:jc w:val="center"/>
            </w:pPr>
            <w:r w:rsidRPr="00257491">
              <w:t>Owner(s)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41A041E2" w14:textId="77777777" w:rsidR="000C6B94" w:rsidRPr="00257491" w:rsidRDefault="000C6B94" w:rsidP="00C801E3">
            <w:pPr>
              <w:jc w:val="center"/>
            </w:pPr>
            <w:r w:rsidRPr="00257491">
              <w:t>Type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300CABDB" w14:textId="2553D466" w:rsidR="000C6B94" w:rsidRPr="00257491" w:rsidRDefault="000C6B94" w:rsidP="00C801E3">
            <w:pPr>
              <w:jc w:val="center"/>
            </w:pPr>
            <w:r>
              <w:t>Financial Institution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3C0C45E1" w14:textId="1D67BEBA" w:rsidR="000C6B94" w:rsidRPr="00257491" w:rsidRDefault="000C6B94" w:rsidP="00C801E3">
            <w:pPr>
              <w:jc w:val="center"/>
            </w:pPr>
            <w:r w:rsidRPr="00257491">
              <w:t>Balance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3DE1AD38" w14:textId="394E0C2F" w:rsidR="000C6B94" w:rsidRPr="00257491" w:rsidRDefault="000C6B94" w:rsidP="00C801E3">
            <w:pPr>
              <w:jc w:val="center"/>
            </w:pPr>
            <w:r w:rsidRPr="00257491">
              <w:t>Interest Rate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15BF0713" w14:textId="4388C488" w:rsidR="000C6B94" w:rsidRPr="00257491" w:rsidRDefault="000C6B94" w:rsidP="00C801E3">
            <w:pPr>
              <w:jc w:val="center"/>
            </w:pPr>
            <w:r w:rsidRPr="00257491">
              <w:t>Monthly Payment</w:t>
            </w:r>
          </w:p>
        </w:tc>
      </w:tr>
      <w:tr w:rsidR="000C6B94" w14:paraId="211A0274" w14:textId="728BC55E" w:rsidTr="000C6B94">
        <w:tc>
          <w:tcPr>
            <w:tcW w:w="833" w:type="pct"/>
          </w:tcPr>
          <w:p w14:paraId="16E98549" w14:textId="77777777" w:rsidR="000C6B94" w:rsidRPr="000A73B9" w:rsidRDefault="000C6B94" w:rsidP="00C801E3"/>
        </w:tc>
        <w:tc>
          <w:tcPr>
            <w:tcW w:w="833" w:type="pct"/>
          </w:tcPr>
          <w:p w14:paraId="17AB0BED" w14:textId="562D8AF1" w:rsidR="000C6B94" w:rsidRDefault="000C6B94" w:rsidP="00C801E3">
            <w:r>
              <w:t>Mortgage</w:t>
            </w:r>
          </w:p>
        </w:tc>
        <w:tc>
          <w:tcPr>
            <w:tcW w:w="834" w:type="pct"/>
          </w:tcPr>
          <w:p w14:paraId="67B465DA" w14:textId="77777777" w:rsidR="000C6B94" w:rsidRDefault="000C6B94" w:rsidP="00C801E3"/>
        </w:tc>
        <w:tc>
          <w:tcPr>
            <w:tcW w:w="833" w:type="pct"/>
          </w:tcPr>
          <w:p w14:paraId="17F544BD" w14:textId="7129B291" w:rsidR="000C6B94" w:rsidRDefault="000C6B94" w:rsidP="00C801E3"/>
          <w:p w14:paraId="375ABEA2" w14:textId="77777777" w:rsidR="000C6B94" w:rsidRDefault="000C6B94" w:rsidP="00C801E3"/>
        </w:tc>
        <w:tc>
          <w:tcPr>
            <w:tcW w:w="833" w:type="pct"/>
          </w:tcPr>
          <w:p w14:paraId="2F501AA1" w14:textId="77777777" w:rsidR="000C6B94" w:rsidRDefault="000C6B94" w:rsidP="00C801E3"/>
        </w:tc>
        <w:tc>
          <w:tcPr>
            <w:tcW w:w="834" w:type="pct"/>
          </w:tcPr>
          <w:p w14:paraId="2F1A5ACC" w14:textId="77777777" w:rsidR="000C6B94" w:rsidRDefault="000C6B94" w:rsidP="00C801E3"/>
        </w:tc>
      </w:tr>
      <w:tr w:rsidR="000C6B94" w14:paraId="769B674C" w14:textId="151071AF" w:rsidTr="000C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</w:tcPr>
          <w:p w14:paraId="7DDCD469" w14:textId="77777777" w:rsidR="000C6B94" w:rsidRPr="000A73B9" w:rsidRDefault="000C6B94" w:rsidP="00C801E3"/>
        </w:tc>
        <w:tc>
          <w:tcPr>
            <w:tcW w:w="833" w:type="pct"/>
          </w:tcPr>
          <w:p w14:paraId="1BCDA9CC" w14:textId="03979F25" w:rsidR="000C6B94" w:rsidRDefault="000C6B94" w:rsidP="00C801E3">
            <w:r>
              <w:t>Loan</w:t>
            </w:r>
          </w:p>
        </w:tc>
        <w:tc>
          <w:tcPr>
            <w:tcW w:w="834" w:type="pct"/>
          </w:tcPr>
          <w:p w14:paraId="33643F1D" w14:textId="77777777" w:rsidR="000C6B94" w:rsidRDefault="000C6B94" w:rsidP="00C801E3"/>
        </w:tc>
        <w:tc>
          <w:tcPr>
            <w:tcW w:w="833" w:type="pct"/>
          </w:tcPr>
          <w:p w14:paraId="3BF7AF15" w14:textId="0EB43BBB" w:rsidR="000C6B94" w:rsidRDefault="000C6B94" w:rsidP="00C801E3"/>
          <w:p w14:paraId="28048668" w14:textId="77777777" w:rsidR="000C6B94" w:rsidRDefault="000C6B94" w:rsidP="00C801E3"/>
        </w:tc>
        <w:tc>
          <w:tcPr>
            <w:tcW w:w="833" w:type="pct"/>
          </w:tcPr>
          <w:p w14:paraId="50A50C16" w14:textId="77777777" w:rsidR="000C6B94" w:rsidRDefault="000C6B94" w:rsidP="00C801E3"/>
        </w:tc>
        <w:tc>
          <w:tcPr>
            <w:tcW w:w="834" w:type="pct"/>
          </w:tcPr>
          <w:p w14:paraId="66CD8CB2" w14:textId="77777777" w:rsidR="000C6B94" w:rsidRDefault="000C6B94" w:rsidP="00C801E3"/>
        </w:tc>
      </w:tr>
      <w:tr w:rsidR="000C6B94" w14:paraId="464CD1E1" w14:textId="3FE3E649" w:rsidTr="000C6B94">
        <w:tc>
          <w:tcPr>
            <w:tcW w:w="833" w:type="pct"/>
          </w:tcPr>
          <w:p w14:paraId="42D6B842" w14:textId="77777777" w:rsidR="000C6B94" w:rsidRPr="000A73B9" w:rsidRDefault="000C6B94" w:rsidP="00C801E3"/>
        </w:tc>
        <w:tc>
          <w:tcPr>
            <w:tcW w:w="833" w:type="pct"/>
          </w:tcPr>
          <w:p w14:paraId="42679A50" w14:textId="180D7199" w:rsidR="000C6B94" w:rsidRDefault="000C0CBE" w:rsidP="00C801E3">
            <w:r>
              <w:t>Line of Credit</w:t>
            </w:r>
          </w:p>
        </w:tc>
        <w:tc>
          <w:tcPr>
            <w:tcW w:w="834" w:type="pct"/>
          </w:tcPr>
          <w:p w14:paraId="59FC212F" w14:textId="77777777" w:rsidR="000C6B94" w:rsidRDefault="000C6B94" w:rsidP="00C801E3"/>
        </w:tc>
        <w:tc>
          <w:tcPr>
            <w:tcW w:w="833" w:type="pct"/>
          </w:tcPr>
          <w:p w14:paraId="1B97BCD7" w14:textId="27D60EA2" w:rsidR="000C6B94" w:rsidRDefault="000C6B94" w:rsidP="00C801E3"/>
          <w:p w14:paraId="27344C6A" w14:textId="77777777" w:rsidR="000C6B94" w:rsidRDefault="000C6B94" w:rsidP="00C801E3"/>
        </w:tc>
        <w:tc>
          <w:tcPr>
            <w:tcW w:w="833" w:type="pct"/>
          </w:tcPr>
          <w:p w14:paraId="1C643CDA" w14:textId="77777777" w:rsidR="000C6B94" w:rsidRDefault="000C6B94" w:rsidP="00C801E3"/>
        </w:tc>
        <w:tc>
          <w:tcPr>
            <w:tcW w:w="834" w:type="pct"/>
          </w:tcPr>
          <w:p w14:paraId="4C7F2F77" w14:textId="77777777" w:rsidR="000C6B94" w:rsidRDefault="000C6B94" w:rsidP="00C801E3"/>
        </w:tc>
      </w:tr>
    </w:tbl>
    <w:p w14:paraId="3A8F257E" w14:textId="77777777" w:rsidR="00BB49D0" w:rsidRDefault="00BB49D0" w:rsidP="00423F82">
      <w:pPr>
        <w:pStyle w:val="Heading2"/>
      </w:pPr>
      <w:bookmarkStart w:id="69" w:name="_Toc62044106"/>
      <w:bookmarkStart w:id="70" w:name="_Toc62044216"/>
    </w:p>
    <w:p w14:paraId="494607C5" w14:textId="15C8270F" w:rsidR="00C82E67" w:rsidRDefault="00423F82" w:rsidP="00423F82">
      <w:pPr>
        <w:pStyle w:val="Heading2"/>
      </w:pPr>
      <w:bookmarkStart w:id="71" w:name="_Toc142474996"/>
      <w:r>
        <w:t>Insurance</w:t>
      </w:r>
      <w:bookmarkEnd w:id="69"/>
      <w:bookmarkEnd w:id="70"/>
      <w:bookmarkEnd w:id="71"/>
    </w:p>
    <w:p w14:paraId="1DCA90A4" w14:textId="1249D697" w:rsidR="00423F82" w:rsidRDefault="00423F82" w:rsidP="00423F82"/>
    <w:p w14:paraId="35BA2703" w14:textId="117D3D4A" w:rsidR="002747BA" w:rsidRDefault="002747BA" w:rsidP="002747BA">
      <w:pPr>
        <w:pStyle w:val="Heading4"/>
      </w:pPr>
      <w:bookmarkStart w:id="72" w:name="_Toc62044107"/>
      <w:bookmarkStart w:id="73" w:name="_Toc62044217"/>
      <w:r>
        <w:t>Life</w:t>
      </w:r>
      <w:r w:rsidR="00E12371">
        <w:t xml:space="preserve"> Insurance</w:t>
      </w:r>
      <w:bookmarkEnd w:id="72"/>
      <w:bookmarkEnd w:id="73"/>
    </w:p>
    <w:p w14:paraId="02C997DE" w14:textId="77777777" w:rsidR="002747BA" w:rsidRDefault="002747BA" w:rsidP="00423F82"/>
    <w:tbl>
      <w:tblPr>
        <w:tblStyle w:val="PlainTable1"/>
        <w:tblW w:w="5000" w:type="pct"/>
        <w:tblLayout w:type="fixed"/>
        <w:tblLook w:val="0400" w:firstRow="0" w:lastRow="0" w:firstColumn="0" w:lastColumn="0" w:noHBand="0" w:noVBand="1"/>
      </w:tblPr>
      <w:tblGrid>
        <w:gridCol w:w="1556"/>
        <w:gridCol w:w="1133"/>
        <w:gridCol w:w="1438"/>
        <w:gridCol w:w="1447"/>
        <w:gridCol w:w="3776"/>
      </w:tblGrid>
      <w:tr w:rsidR="0099298F" w:rsidRPr="0043505C" w14:paraId="28F94020" w14:textId="77777777" w:rsidTr="00992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2" w:type="pct"/>
            <w:shd w:val="clear" w:color="auto" w:fill="D9E2F3" w:themeFill="accent1" w:themeFillTint="33"/>
          </w:tcPr>
          <w:p w14:paraId="2725B45B" w14:textId="3CBC66C3" w:rsidR="00810757" w:rsidRPr="00257491" w:rsidRDefault="00810757" w:rsidP="00C801E3">
            <w:pPr>
              <w:jc w:val="center"/>
            </w:pPr>
            <w:r w:rsidRPr="00257491">
              <w:t>Owner(s)</w:t>
            </w:r>
          </w:p>
        </w:tc>
        <w:tc>
          <w:tcPr>
            <w:tcW w:w="606" w:type="pct"/>
            <w:shd w:val="clear" w:color="auto" w:fill="D9E2F3" w:themeFill="accent1" w:themeFillTint="33"/>
          </w:tcPr>
          <w:p w14:paraId="6C84D20F" w14:textId="4D6EBF1C" w:rsidR="00810757" w:rsidRPr="00257491" w:rsidRDefault="00810757" w:rsidP="00C801E3">
            <w:pPr>
              <w:jc w:val="center"/>
            </w:pPr>
            <w:r w:rsidRPr="00257491">
              <w:t xml:space="preserve">Type </w:t>
            </w:r>
          </w:p>
        </w:tc>
        <w:tc>
          <w:tcPr>
            <w:tcW w:w="769" w:type="pct"/>
            <w:shd w:val="clear" w:color="auto" w:fill="D9E2F3" w:themeFill="accent1" w:themeFillTint="33"/>
          </w:tcPr>
          <w:p w14:paraId="3E7B82D5" w14:textId="3347942F" w:rsidR="00810757" w:rsidRPr="00257491" w:rsidRDefault="00810757" w:rsidP="00C801E3">
            <w:pPr>
              <w:jc w:val="center"/>
            </w:pPr>
            <w:r w:rsidRPr="00257491">
              <w:t>Life Insured</w:t>
            </w:r>
          </w:p>
        </w:tc>
        <w:tc>
          <w:tcPr>
            <w:tcW w:w="774" w:type="pct"/>
            <w:shd w:val="clear" w:color="auto" w:fill="D9E2F3" w:themeFill="accent1" w:themeFillTint="33"/>
          </w:tcPr>
          <w:p w14:paraId="2357091C" w14:textId="78455BD4" w:rsidR="00810757" w:rsidRPr="00257491" w:rsidRDefault="00810757" w:rsidP="00C801E3">
            <w:pPr>
              <w:jc w:val="center"/>
            </w:pPr>
            <w:r w:rsidRPr="00257491">
              <w:t>Beneficiaries</w:t>
            </w:r>
          </w:p>
        </w:tc>
        <w:tc>
          <w:tcPr>
            <w:tcW w:w="2019" w:type="pct"/>
            <w:shd w:val="clear" w:color="auto" w:fill="D9E2F3" w:themeFill="accent1" w:themeFillTint="33"/>
          </w:tcPr>
          <w:p w14:paraId="5D0547F1" w14:textId="7926B698" w:rsidR="00810757" w:rsidRPr="00257491" w:rsidRDefault="00810757" w:rsidP="00C801E3">
            <w:pPr>
              <w:jc w:val="center"/>
            </w:pPr>
            <w:r>
              <w:t>Coverage Details</w:t>
            </w:r>
            <w:r w:rsidR="004D6634">
              <w:br/>
            </w:r>
            <w:r w:rsidR="004D6634" w:rsidRPr="009D736E">
              <w:rPr>
                <w:sz w:val="20"/>
                <w:szCs w:val="20"/>
              </w:rPr>
              <w:t>(Premiums,</w:t>
            </w:r>
            <w:r w:rsidR="009D736E" w:rsidRPr="009D736E">
              <w:rPr>
                <w:sz w:val="20"/>
                <w:szCs w:val="20"/>
              </w:rPr>
              <w:t xml:space="preserve"> </w:t>
            </w:r>
            <w:r w:rsidR="00DD2DCF">
              <w:rPr>
                <w:sz w:val="20"/>
                <w:szCs w:val="20"/>
              </w:rPr>
              <w:t xml:space="preserve">Benefit, </w:t>
            </w:r>
            <w:r w:rsidR="009D736E" w:rsidRPr="009D736E">
              <w:rPr>
                <w:sz w:val="20"/>
                <w:szCs w:val="20"/>
              </w:rPr>
              <w:t>End Date</w:t>
            </w:r>
            <w:r w:rsidR="00D12A6C">
              <w:rPr>
                <w:sz w:val="20"/>
                <w:szCs w:val="20"/>
              </w:rPr>
              <w:t xml:space="preserve">, </w:t>
            </w:r>
            <w:r w:rsidR="004D6634" w:rsidRPr="009D736E">
              <w:rPr>
                <w:sz w:val="20"/>
                <w:szCs w:val="20"/>
              </w:rPr>
              <w:t>Riders,</w:t>
            </w:r>
            <w:r w:rsidR="00AB269D">
              <w:rPr>
                <w:sz w:val="20"/>
                <w:szCs w:val="20"/>
              </w:rPr>
              <w:t xml:space="preserve"> Insurance Provider</w:t>
            </w:r>
            <w:r w:rsidR="0069313A">
              <w:rPr>
                <w:sz w:val="20"/>
                <w:szCs w:val="20"/>
              </w:rPr>
              <w:t xml:space="preserve">, </w:t>
            </w:r>
            <w:r w:rsidR="004D6634" w:rsidRPr="009D736E">
              <w:rPr>
                <w:sz w:val="20"/>
                <w:szCs w:val="20"/>
              </w:rPr>
              <w:t>Etc.)</w:t>
            </w:r>
          </w:p>
        </w:tc>
      </w:tr>
      <w:tr w:rsidR="0099298F" w14:paraId="7195FCAB" w14:textId="77777777" w:rsidTr="0099298F">
        <w:tc>
          <w:tcPr>
            <w:tcW w:w="832" w:type="pct"/>
          </w:tcPr>
          <w:p w14:paraId="7D1DDB7F" w14:textId="77777777" w:rsidR="00810757" w:rsidRPr="000A73B9" w:rsidRDefault="00810757" w:rsidP="00C801E3"/>
        </w:tc>
        <w:tc>
          <w:tcPr>
            <w:tcW w:w="606" w:type="pct"/>
          </w:tcPr>
          <w:p w14:paraId="7BB3CB7D" w14:textId="2F16C6FC" w:rsidR="00810757" w:rsidRDefault="00810757" w:rsidP="00C801E3">
            <w:r>
              <w:t>Term</w:t>
            </w:r>
          </w:p>
          <w:p w14:paraId="7D7A8919" w14:textId="08107DB9" w:rsidR="00810757" w:rsidRDefault="00810757" w:rsidP="00C801E3"/>
        </w:tc>
        <w:tc>
          <w:tcPr>
            <w:tcW w:w="769" w:type="pct"/>
          </w:tcPr>
          <w:p w14:paraId="60EA8EEC" w14:textId="6940B2A4" w:rsidR="00810757" w:rsidRDefault="00810757" w:rsidP="00C801E3"/>
        </w:tc>
        <w:tc>
          <w:tcPr>
            <w:tcW w:w="774" w:type="pct"/>
          </w:tcPr>
          <w:p w14:paraId="2179E3E7" w14:textId="77777777" w:rsidR="00810757" w:rsidRDefault="00810757" w:rsidP="00C801E3"/>
        </w:tc>
        <w:tc>
          <w:tcPr>
            <w:tcW w:w="2019" w:type="pct"/>
          </w:tcPr>
          <w:p w14:paraId="0228DC00" w14:textId="77777777" w:rsidR="00810757" w:rsidRDefault="00810757" w:rsidP="00C801E3"/>
          <w:p w14:paraId="5C28EB89" w14:textId="748C8DB7" w:rsidR="0099298F" w:rsidRDefault="0099298F" w:rsidP="00C801E3"/>
        </w:tc>
      </w:tr>
      <w:tr w:rsidR="0099298F" w14:paraId="01DE32E7" w14:textId="77777777" w:rsidTr="00992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2" w:type="pct"/>
          </w:tcPr>
          <w:p w14:paraId="220B1C37" w14:textId="77777777" w:rsidR="00810757" w:rsidRPr="000A73B9" w:rsidRDefault="00810757" w:rsidP="00C801E3"/>
        </w:tc>
        <w:tc>
          <w:tcPr>
            <w:tcW w:w="606" w:type="pct"/>
          </w:tcPr>
          <w:p w14:paraId="7DF2454B" w14:textId="5FA098E7" w:rsidR="00810757" w:rsidRDefault="00810757" w:rsidP="00C801E3">
            <w:r>
              <w:t>Ter</w:t>
            </w:r>
            <w:r w:rsidR="00007C2D">
              <w:t>m</w:t>
            </w:r>
          </w:p>
          <w:p w14:paraId="1F4639A2" w14:textId="3B927DD6" w:rsidR="00810757" w:rsidRDefault="00810757" w:rsidP="00C801E3"/>
        </w:tc>
        <w:tc>
          <w:tcPr>
            <w:tcW w:w="769" w:type="pct"/>
          </w:tcPr>
          <w:p w14:paraId="641DB28C" w14:textId="3C248984" w:rsidR="00810757" w:rsidRDefault="00810757" w:rsidP="00C801E3"/>
        </w:tc>
        <w:tc>
          <w:tcPr>
            <w:tcW w:w="774" w:type="pct"/>
          </w:tcPr>
          <w:p w14:paraId="625795A0" w14:textId="77777777" w:rsidR="00810757" w:rsidRDefault="00810757" w:rsidP="00C801E3"/>
        </w:tc>
        <w:tc>
          <w:tcPr>
            <w:tcW w:w="2019" w:type="pct"/>
          </w:tcPr>
          <w:p w14:paraId="55140320" w14:textId="77777777" w:rsidR="00810757" w:rsidRDefault="00810757" w:rsidP="00C801E3"/>
        </w:tc>
      </w:tr>
      <w:tr w:rsidR="0099298F" w14:paraId="0938A802" w14:textId="77777777" w:rsidTr="0099298F">
        <w:tc>
          <w:tcPr>
            <w:tcW w:w="832" w:type="pct"/>
          </w:tcPr>
          <w:p w14:paraId="10258897" w14:textId="77777777" w:rsidR="00810757" w:rsidRPr="000A73B9" w:rsidRDefault="00810757" w:rsidP="00C801E3"/>
        </w:tc>
        <w:tc>
          <w:tcPr>
            <w:tcW w:w="606" w:type="pct"/>
          </w:tcPr>
          <w:p w14:paraId="45999551" w14:textId="4E59A1D9" w:rsidR="00810757" w:rsidRDefault="00810757" w:rsidP="00C801E3">
            <w:r>
              <w:t>Whole</w:t>
            </w:r>
          </w:p>
          <w:p w14:paraId="0AF5B25F" w14:textId="5259442F" w:rsidR="00810757" w:rsidRDefault="00810757" w:rsidP="00C801E3"/>
        </w:tc>
        <w:tc>
          <w:tcPr>
            <w:tcW w:w="769" w:type="pct"/>
          </w:tcPr>
          <w:p w14:paraId="0EC88BC1" w14:textId="36C04B6B" w:rsidR="00810757" w:rsidRDefault="00810757" w:rsidP="00C801E3"/>
        </w:tc>
        <w:tc>
          <w:tcPr>
            <w:tcW w:w="774" w:type="pct"/>
          </w:tcPr>
          <w:p w14:paraId="3EA62928" w14:textId="77777777" w:rsidR="00810757" w:rsidRDefault="00810757" w:rsidP="00C801E3"/>
        </w:tc>
        <w:tc>
          <w:tcPr>
            <w:tcW w:w="2019" w:type="pct"/>
          </w:tcPr>
          <w:p w14:paraId="0785A64C" w14:textId="77777777" w:rsidR="00810757" w:rsidRDefault="00810757" w:rsidP="00C801E3"/>
        </w:tc>
      </w:tr>
    </w:tbl>
    <w:p w14:paraId="62C92B60" w14:textId="3155D788" w:rsidR="00423F82" w:rsidRDefault="00423F82" w:rsidP="00423F82"/>
    <w:p w14:paraId="66DF750F" w14:textId="458DB1F3" w:rsidR="00CE6775" w:rsidRDefault="006E18AD" w:rsidP="0005535F">
      <w:pPr>
        <w:pStyle w:val="Heading2"/>
      </w:pPr>
      <w:bookmarkStart w:id="74" w:name="_Toc62044124"/>
      <w:bookmarkStart w:id="75" w:name="_Toc62044234"/>
      <w:bookmarkStart w:id="76" w:name="_Toc142474997"/>
      <w:r>
        <w:lastRenderedPageBreak/>
        <w:t>N</w:t>
      </w:r>
      <w:r w:rsidR="0005535F">
        <w:t>otes</w:t>
      </w:r>
      <w:bookmarkEnd w:id="74"/>
      <w:bookmarkEnd w:id="75"/>
      <w:bookmarkEnd w:id="76"/>
    </w:p>
    <w:p w14:paraId="7B7B2CD0" w14:textId="3F732AEA" w:rsidR="0005535F" w:rsidRDefault="0005535F" w:rsidP="0005535F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535F" w14:paraId="1687476B" w14:textId="77777777" w:rsidTr="00055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08B385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5F0E2787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0D1292C7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30A80B04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6500113B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33E728F2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06B4B608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7792B503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299081FF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1F9EEB70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5322F8A9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421501A2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1D5F83D2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5B521398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3D244DAB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6EE59FC3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75155FEF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4E5EBD73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678BF70B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06D4D881" w14:textId="56CBAFB5" w:rsidR="0005535F" w:rsidRDefault="0005535F" w:rsidP="0005535F"/>
          <w:p w14:paraId="5F208446" w14:textId="7D7F633E" w:rsidR="000C0CBE" w:rsidRDefault="000C0CBE" w:rsidP="0005535F"/>
          <w:p w14:paraId="1B0F3E5B" w14:textId="32D7F436" w:rsidR="000C0CBE" w:rsidRDefault="000C0CBE" w:rsidP="0005535F"/>
          <w:p w14:paraId="21C09C94" w14:textId="75438EE3" w:rsidR="000C0CBE" w:rsidRDefault="000C0CBE" w:rsidP="0005535F"/>
          <w:p w14:paraId="3BCD925A" w14:textId="58745226" w:rsidR="000C0CBE" w:rsidRDefault="000C0CBE" w:rsidP="0005535F"/>
          <w:p w14:paraId="01805247" w14:textId="32E1126F" w:rsidR="000C0CBE" w:rsidRDefault="000C0CBE" w:rsidP="0005535F"/>
          <w:p w14:paraId="7F8CFF58" w14:textId="5F2CC233" w:rsidR="000C0CBE" w:rsidRDefault="000C0CBE" w:rsidP="0005535F"/>
          <w:p w14:paraId="5322FE0F" w14:textId="007975FF" w:rsidR="000C0CBE" w:rsidRDefault="000C0CBE" w:rsidP="0005535F"/>
          <w:p w14:paraId="4EB0645E" w14:textId="600754D9" w:rsidR="000C0CBE" w:rsidRDefault="000C0CBE" w:rsidP="0005535F"/>
          <w:p w14:paraId="144EE0F3" w14:textId="31189522" w:rsidR="000C0CBE" w:rsidRDefault="000C0CBE" w:rsidP="0005535F"/>
          <w:p w14:paraId="171DFE70" w14:textId="74B6D44B" w:rsidR="000C0CBE" w:rsidRDefault="000C0CBE" w:rsidP="0005535F"/>
          <w:p w14:paraId="24FB37A3" w14:textId="54921B64" w:rsidR="000C0CBE" w:rsidRDefault="000C0CBE" w:rsidP="0005535F"/>
          <w:p w14:paraId="0431A77E" w14:textId="7FF35048" w:rsidR="000C0CBE" w:rsidRDefault="000C0CBE" w:rsidP="0005535F"/>
          <w:p w14:paraId="345BCD3F" w14:textId="40DDC3BA" w:rsidR="000C0CBE" w:rsidRDefault="000C0CBE" w:rsidP="0005535F"/>
          <w:p w14:paraId="16AA883F" w14:textId="27398BEA" w:rsidR="000C0CBE" w:rsidRDefault="000C0CBE" w:rsidP="0005535F"/>
          <w:p w14:paraId="65B95E3B" w14:textId="1360EF8D" w:rsidR="000C0CBE" w:rsidRDefault="000C0CBE" w:rsidP="0005535F"/>
          <w:p w14:paraId="08D2C034" w14:textId="1824456A" w:rsidR="000C0CBE" w:rsidRDefault="000C0CBE" w:rsidP="0005535F"/>
          <w:p w14:paraId="5AC2ED2A" w14:textId="77777777" w:rsidR="000C0CBE" w:rsidRDefault="000C0CBE" w:rsidP="0005535F">
            <w:pPr>
              <w:rPr>
                <w:b w:val="0"/>
                <w:bCs w:val="0"/>
              </w:rPr>
            </w:pPr>
          </w:p>
          <w:p w14:paraId="61C70127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79D5B4D5" w14:textId="6377713B" w:rsidR="006E18AD" w:rsidRDefault="006E18AD" w:rsidP="0005535F"/>
        </w:tc>
      </w:tr>
    </w:tbl>
    <w:p w14:paraId="40421685" w14:textId="77777777" w:rsidR="0005535F" w:rsidRPr="0005535F" w:rsidRDefault="0005535F" w:rsidP="0005535F"/>
    <w:sectPr w:rsidR="0005535F" w:rsidRPr="0005535F" w:rsidSect="00381D39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7A9A" w14:textId="77777777" w:rsidR="00175C71" w:rsidRDefault="00175C71" w:rsidP="00D84DFF">
      <w:r>
        <w:separator/>
      </w:r>
    </w:p>
  </w:endnote>
  <w:endnote w:type="continuationSeparator" w:id="0">
    <w:p w14:paraId="2BE89361" w14:textId="77777777" w:rsidR="00175C71" w:rsidRDefault="00175C71" w:rsidP="00D8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9805771"/>
      <w:docPartObj>
        <w:docPartGallery w:val="Page Numbers (Bottom of Page)"/>
        <w:docPartUnique/>
      </w:docPartObj>
    </w:sdtPr>
    <w:sdtContent>
      <w:p w14:paraId="71B88A5C" w14:textId="691AC649" w:rsidR="00FD76F4" w:rsidRDefault="00FD76F4" w:rsidP="00D84DF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63506574"/>
      <w:docPartObj>
        <w:docPartGallery w:val="Page Numbers (Bottom of Page)"/>
        <w:docPartUnique/>
      </w:docPartObj>
    </w:sdtPr>
    <w:sdtContent>
      <w:p w14:paraId="1C58172D" w14:textId="484F9F01" w:rsidR="00FD76F4" w:rsidRDefault="00FD76F4" w:rsidP="00D84DF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24093288"/>
      <w:docPartObj>
        <w:docPartGallery w:val="Page Numbers (Bottom of Page)"/>
        <w:docPartUnique/>
      </w:docPartObj>
    </w:sdtPr>
    <w:sdtContent>
      <w:p w14:paraId="23697F65" w14:textId="0BB06893" w:rsidR="00FD76F4" w:rsidRDefault="00FD76F4" w:rsidP="00D84DF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FC8B32" w14:textId="77777777" w:rsidR="00FD76F4" w:rsidRDefault="00FD76F4" w:rsidP="00D84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9658" w14:textId="6D1E3BC1" w:rsidR="00FD76F4" w:rsidRPr="00AC188B" w:rsidRDefault="00FD76F4" w:rsidP="00D84DFF">
    <w:pPr>
      <w:pStyle w:val="Footer"/>
    </w:pPr>
    <w:r>
      <w:t xml:space="preserve"> </w:t>
    </w:r>
    <w:r>
      <w:rPr>
        <w:rFonts w:eastAsiaTheme="majorEastAsia" w:cstheme="majorBidi"/>
      </w:rPr>
      <w:t xml:space="preserve">pg. </w:t>
    </w:r>
    <w:r>
      <w:rPr>
        <w:rFonts w:asciiTheme="minorHAnsi" w:hAnsiTheme="minorHAnsi" w:cstheme="minorBidi"/>
      </w:rPr>
      <w:fldChar w:fldCharType="begin"/>
    </w:r>
    <w:r>
      <w:instrText xml:space="preserve"> PAGE    \* MERGEFORMAT </w:instrText>
    </w:r>
    <w:r>
      <w:rPr>
        <w:rFonts w:asciiTheme="minorHAnsi" w:hAnsiTheme="minorHAnsi" w:cstheme="minorBidi"/>
      </w:rPr>
      <w:fldChar w:fldCharType="separate"/>
    </w:r>
    <w:r>
      <w:rPr>
        <w:rFonts w:eastAsiaTheme="majorEastAsia" w:cstheme="majorBidi"/>
        <w:noProof/>
      </w:rPr>
      <w:t>2</w:t>
    </w:r>
    <w:r>
      <w:rPr>
        <w:rFonts w:eastAsiaTheme="majorEastAsia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DEE5" w14:textId="77777777" w:rsidR="00175C71" w:rsidRDefault="00175C71" w:rsidP="00D84DFF">
      <w:r>
        <w:separator/>
      </w:r>
    </w:p>
  </w:footnote>
  <w:footnote w:type="continuationSeparator" w:id="0">
    <w:p w14:paraId="6CA62869" w14:textId="77777777" w:rsidR="00175C71" w:rsidRDefault="00175C71" w:rsidP="00D8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4609" w14:textId="48E81C9A" w:rsidR="00FD76F4" w:rsidRPr="00EE4E1B" w:rsidRDefault="00FD76F4" w:rsidP="00D84DFF">
    <w:pPr>
      <w:pStyle w:val="Header"/>
    </w:pPr>
    <w:r>
      <w:t>Sample</w:t>
    </w:r>
    <w:r w:rsidRPr="00EE4E1B">
      <w:t xml:space="preserve"> Financial Planning Co.</w:t>
    </w:r>
    <w:r w:rsidRPr="00EE4E1B">
      <w:ptab w:relativeTo="margin" w:alignment="center" w:leader="none"/>
    </w:r>
    <w:r w:rsidRPr="00EE4E1B">
      <w:ptab w:relativeTo="margin" w:alignment="right" w:leader="none"/>
    </w:r>
    <w:r w:rsidRPr="00EE4E1B">
      <w:t>(555) 555-5555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D8E"/>
    <w:multiLevelType w:val="hybridMultilevel"/>
    <w:tmpl w:val="DAA0D306"/>
    <w:lvl w:ilvl="0" w:tplc="801AE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7534"/>
    <w:multiLevelType w:val="hybridMultilevel"/>
    <w:tmpl w:val="E11A4F64"/>
    <w:lvl w:ilvl="0" w:tplc="B238B03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4882"/>
    <w:multiLevelType w:val="hybridMultilevel"/>
    <w:tmpl w:val="E7126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5558"/>
    <w:multiLevelType w:val="hybridMultilevel"/>
    <w:tmpl w:val="84F4013E"/>
    <w:lvl w:ilvl="0" w:tplc="8CE8360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026D"/>
    <w:multiLevelType w:val="hybridMultilevel"/>
    <w:tmpl w:val="4FF83E18"/>
    <w:lvl w:ilvl="0" w:tplc="F202B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01DA3"/>
    <w:multiLevelType w:val="hybridMultilevel"/>
    <w:tmpl w:val="7C625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02DF8"/>
    <w:multiLevelType w:val="hybridMultilevel"/>
    <w:tmpl w:val="9E00C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400D6"/>
    <w:multiLevelType w:val="hybridMultilevel"/>
    <w:tmpl w:val="04162028"/>
    <w:lvl w:ilvl="0" w:tplc="4BF8B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645107">
    <w:abstractNumId w:val="1"/>
  </w:num>
  <w:num w:numId="2" w16cid:durableId="1837257150">
    <w:abstractNumId w:val="3"/>
  </w:num>
  <w:num w:numId="3" w16cid:durableId="937517233">
    <w:abstractNumId w:val="5"/>
  </w:num>
  <w:num w:numId="4" w16cid:durableId="1690260177">
    <w:abstractNumId w:val="6"/>
  </w:num>
  <w:num w:numId="5" w16cid:durableId="1925334601">
    <w:abstractNumId w:val="0"/>
  </w:num>
  <w:num w:numId="6" w16cid:durableId="1017315563">
    <w:abstractNumId w:val="2"/>
  </w:num>
  <w:num w:numId="7" w16cid:durableId="1452283267">
    <w:abstractNumId w:val="4"/>
  </w:num>
  <w:num w:numId="8" w16cid:durableId="1916820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03"/>
    <w:rsid w:val="00007C2D"/>
    <w:rsid w:val="00022499"/>
    <w:rsid w:val="000227FD"/>
    <w:rsid w:val="00023EEA"/>
    <w:rsid w:val="00027602"/>
    <w:rsid w:val="00034C6D"/>
    <w:rsid w:val="00044E50"/>
    <w:rsid w:val="0005535F"/>
    <w:rsid w:val="00055388"/>
    <w:rsid w:val="0006223A"/>
    <w:rsid w:val="000944A1"/>
    <w:rsid w:val="00094C6F"/>
    <w:rsid w:val="000A4D56"/>
    <w:rsid w:val="000A4E7C"/>
    <w:rsid w:val="000A73B9"/>
    <w:rsid w:val="000C0CBE"/>
    <w:rsid w:val="000C2DB7"/>
    <w:rsid w:val="000C6B94"/>
    <w:rsid w:val="000D0197"/>
    <w:rsid w:val="000E3226"/>
    <w:rsid w:val="000F3C19"/>
    <w:rsid w:val="00103935"/>
    <w:rsid w:val="00121338"/>
    <w:rsid w:val="00124CA1"/>
    <w:rsid w:val="001345C5"/>
    <w:rsid w:val="00134C00"/>
    <w:rsid w:val="0015442A"/>
    <w:rsid w:val="00157B09"/>
    <w:rsid w:val="0016407F"/>
    <w:rsid w:val="001670AC"/>
    <w:rsid w:val="00175C71"/>
    <w:rsid w:val="001771A9"/>
    <w:rsid w:val="001A2B30"/>
    <w:rsid w:val="001A472E"/>
    <w:rsid w:val="001B301C"/>
    <w:rsid w:val="001E22D2"/>
    <w:rsid w:val="001E502A"/>
    <w:rsid w:val="00216F2A"/>
    <w:rsid w:val="0023149A"/>
    <w:rsid w:val="00232B7C"/>
    <w:rsid w:val="00244B02"/>
    <w:rsid w:val="00247AC8"/>
    <w:rsid w:val="00254328"/>
    <w:rsid w:val="00257491"/>
    <w:rsid w:val="002747BA"/>
    <w:rsid w:val="00275C2F"/>
    <w:rsid w:val="002773FA"/>
    <w:rsid w:val="002A529C"/>
    <w:rsid w:val="002C02FC"/>
    <w:rsid w:val="002C354D"/>
    <w:rsid w:val="002C3C25"/>
    <w:rsid w:val="002E3B3D"/>
    <w:rsid w:val="002E65F6"/>
    <w:rsid w:val="00300CDE"/>
    <w:rsid w:val="003109FD"/>
    <w:rsid w:val="00310A35"/>
    <w:rsid w:val="00313399"/>
    <w:rsid w:val="00325BAB"/>
    <w:rsid w:val="003310DC"/>
    <w:rsid w:val="003513FE"/>
    <w:rsid w:val="003540DA"/>
    <w:rsid w:val="00371B06"/>
    <w:rsid w:val="00381D39"/>
    <w:rsid w:val="003961A9"/>
    <w:rsid w:val="003C230A"/>
    <w:rsid w:val="003C2FD6"/>
    <w:rsid w:val="003E060A"/>
    <w:rsid w:val="003E1D6D"/>
    <w:rsid w:val="003E66E8"/>
    <w:rsid w:val="003F1B1A"/>
    <w:rsid w:val="003F6953"/>
    <w:rsid w:val="00414EAA"/>
    <w:rsid w:val="004223E4"/>
    <w:rsid w:val="00423F82"/>
    <w:rsid w:val="00424DE7"/>
    <w:rsid w:val="00433A64"/>
    <w:rsid w:val="0043719D"/>
    <w:rsid w:val="004613FE"/>
    <w:rsid w:val="00484117"/>
    <w:rsid w:val="004844FA"/>
    <w:rsid w:val="00493633"/>
    <w:rsid w:val="00496AF0"/>
    <w:rsid w:val="004A6972"/>
    <w:rsid w:val="004A7FAC"/>
    <w:rsid w:val="004B372E"/>
    <w:rsid w:val="004B4D3C"/>
    <w:rsid w:val="004D6634"/>
    <w:rsid w:val="004D769E"/>
    <w:rsid w:val="004E3A0C"/>
    <w:rsid w:val="004E6100"/>
    <w:rsid w:val="00500991"/>
    <w:rsid w:val="005030CD"/>
    <w:rsid w:val="00507721"/>
    <w:rsid w:val="00531CE7"/>
    <w:rsid w:val="005461AB"/>
    <w:rsid w:val="00547B71"/>
    <w:rsid w:val="005536A1"/>
    <w:rsid w:val="00565D9F"/>
    <w:rsid w:val="0056657C"/>
    <w:rsid w:val="005803B9"/>
    <w:rsid w:val="00581460"/>
    <w:rsid w:val="00583E4D"/>
    <w:rsid w:val="005924E3"/>
    <w:rsid w:val="005A5C07"/>
    <w:rsid w:val="005B32A2"/>
    <w:rsid w:val="005D0BBA"/>
    <w:rsid w:val="005D1E62"/>
    <w:rsid w:val="005E5D0A"/>
    <w:rsid w:val="006010E5"/>
    <w:rsid w:val="006026D9"/>
    <w:rsid w:val="0061514C"/>
    <w:rsid w:val="00615E15"/>
    <w:rsid w:val="00621E0F"/>
    <w:rsid w:val="006239C5"/>
    <w:rsid w:val="00624A9E"/>
    <w:rsid w:val="0063670D"/>
    <w:rsid w:val="006505E8"/>
    <w:rsid w:val="00653420"/>
    <w:rsid w:val="0065627E"/>
    <w:rsid w:val="00660A00"/>
    <w:rsid w:val="0069313A"/>
    <w:rsid w:val="006B63E6"/>
    <w:rsid w:val="006C1EE5"/>
    <w:rsid w:val="006C6B32"/>
    <w:rsid w:val="006D296C"/>
    <w:rsid w:val="006D7EDF"/>
    <w:rsid w:val="006E18AD"/>
    <w:rsid w:val="006F7D7D"/>
    <w:rsid w:val="0072203D"/>
    <w:rsid w:val="00752770"/>
    <w:rsid w:val="00761EF6"/>
    <w:rsid w:val="00782654"/>
    <w:rsid w:val="007911F3"/>
    <w:rsid w:val="007C0EBA"/>
    <w:rsid w:val="007C57E0"/>
    <w:rsid w:val="007D3CB6"/>
    <w:rsid w:val="007D4435"/>
    <w:rsid w:val="007E709D"/>
    <w:rsid w:val="007E7914"/>
    <w:rsid w:val="007F4DD3"/>
    <w:rsid w:val="00804410"/>
    <w:rsid w:val="008049A4"/>
    <w:rsid w:val="00810757"/>
    <w:rsid w:val="00811D90"/>
    <w:rsid w:val="008176D9"/>
    <w:rsid w:val="00817FC9"/>
    <w:rsid w:val="0082001A"/>
    <w:rsid w:val="008318BA"/>
    <w:rsid w:val="00840B96"/>
    <w:rsid w:val="0084589F"/>
    <w:rsid w:val="00850A03"/>
    <w:rsid w:val="008576B0"/>
    <w:rsid w:val="00860350"/>
    <w:rsid w:val="00866FEB"/>
    <w:rsid w:val="008718B8"/>
    <w:rsid w:val="00880990"/>
    <w:rsid w:val="00895794"/>
    <w:rsid w:val="00895F52"/>
    <w:rsid w:val="008A2A49"/>
    <w:rsid w:val="008A3B61"/>
    <w:rsid w:val="008A4BA7"/>
    <w:rsid w:val="008B1458"/>
    <w:rsid w:val="008B3ED9"/>
    <w:rsid w:val="008C1837"/>
    <w:rsid w:val="008D0C76"/>
    <w:rsid w:val="008E08F5"/>
    <w:rsid w:val="00905FDA"/>
    <w:rsid w:val="00914CBF"/>
    <w:rsid w:val="00916851"/>
    <w:rsid w:val="00924DB9"/>
    <w:rsid w:val="00930CC8"/>
    <w:rsid w:val="00932863"/>
    <w:rsid w:val="009365E1"/>
    <w:rsid w:val="00937DEF"/>
    <w:rsid w:val="00947FC8"/>
    <w:rsid w:val="00960544"/>
    <w:rsid w:val="00960783"/>
    <w:rsid w:val="00964262"/>
    <w:rsid w:val="0099298F"/>
    <w:rsid w:val="009958E1"/>
    <w:rsid w:val="009B3264"/>
    <w:rsid w:val="009B5C9E"/>
    <w:rsid w:val="009D736E"/>
    <w:rsid w:val="009D7C8F"/>
    <w:rsid w:val="00A044A2"/>
    <w:rsid w:val="00A07160"/>
    <w:rsid w:val="00A110C5"/>
    <w:rsid w:val="00A121E3"/>
    <w:rsid w:val="00A31920"/>
    <w:rsid w:val="00A36F04"/>
    <w:rsid w:val="00A37045"/>
    <w:rsid w:val="00A64472"/>
    <w:rsid w:val="00A83D27"/>
    <w:rsid w:val="00A8509F"/>
    <w:rsid w:val="00AA7C90"/>
    <w:rsid w:val="00AB269D"/>
    <w:rsid w:val="00AC188B"/>
    <w:rsid w:val="00AF3B11"/>
    <w:rsid w:val="00B0198E"/>
    <w:rsid w:val="00B1119B"/>
    <w:rsid w:val="00B1236E"/>
    <w:rsid w:val="00B1528A"/>
    <w:rsid w:val="00B20A65"/>
    <w:rsid w:val="00B23916"/>
    <w:rsid w:val="00B71FEB"/>
    <w:rsid w:val="00B76DBD"/>
    <w:rsid w:val="00B80D0F"/>
    <w:rsid w:val="00B94B80"/>
    <w:rsid w:val="00BA30BB"/>
    <w:rsid w:val="00BB49D0"/>
    <w:rsid w:val="00BE15C6"/>
    <w:rsid w:val="00BE434D"/>
    <w:rsid w:val="00BE7E46"/>
    <w:rsid w:val="00C1315F"/>
    <w:rsid w:val="00C3514C"/>
    <w:rsid w:val="00C61606"/>
    <w:rsid w:val="00C624EF"/>
    <w:rsid w:val="00C62504"/>
    <w:rsid w:val="00C70305"/>
    <w:rsid w:val="00C747B7"/>
    <w:rsid w:val="00C77114"/>
    <w:rsid w:val="00C801E3"/>
    <w:rsid w:val="00C82E67"/>
    <w:rsid w:val="00C83C60"/>
    <w:rsid w:val="00C97300"/>
    <w:rsid w:val="00CB6928"/>
    <w:rsid w:val="00CD5C1D"/>
    <w:rsid w:val="00CE2FE8"/>
    <w:rsid w:val="00CE53FE"/>
    <w:rsid w:val="00CE6775"/>
    <w:rsid w:val="00CF076D"/>
    <w:rsid w:val="00CF3185"/>
    <w:rsid w:val="00CF423A"/>
    <w:rsid w:val="00D12A6C"/>
    <w:rsid w:val="00D2305C"/>
    <w:rsid w:val="00D41082"/>
    <w:rsid w:val="00D43B75"/>
    <w:rsid w:val="00D556C0"/>
    <w:rsid w:val="00D565B5"/>
    <w:rsid w:val="00D65AA8"/>
    <w:rsid w:val="00D71E7C"/>
    <w:rsid w:val="00D84DFF"/>
    <w:rsid w:val="00D91627"/>
    <w:rsid w:val="00D9218C"/>
    <w:rsid w:val="00D927D7"/>
    <w:rsid w:val="00D94FFD"/>
    <w:rsid w:val="00D96089"/>
    <w:rsid w:val="00DA07FD"/>
    <w:rsid w:val="00DD2DCF"/>
    <w:rsid w:val="00DF50A0"/>
    <w:rsid w:val="00DF7085"/>
    <w:rsid w:val="00E12211"/>
    <w:rsid w:val="00E12371"/>
    <w:rsid w:val="00E16619"/>
    <w:rsid w:val="00E636D6"/>
    <w:rsid w:val="00E63D6F"/>
    <w:rsid w:val="00E742D6"/>
    <w:rsid w:val="00E74BC3"/>
    <w:rsid w:val="00E81191"/>
    <w:rsid w:val="00EA0E6D"/>
    <w:rsid w:val="00EA1C55"/>
    <w:rsid w:val="00EB2643"/>
    <w:rsid w:val="00EC07C9"/>
    <w:rsid w:val="00EC2B58"/>
    <w:rsid w:val="00ED2987"/>
    <w:rsid w:val="00EE0670"/>
    <w:rsid w:val="00EE4E1B"/>
    <w:rsid w:val="00EE560F"/>
    <w:rsid w:val="00EE7266"/>
    <w:rsid w:val="00F03B86"/>
    <w:rsid w:val="00F1042E"/>
    <w:rsid w:val="00F122EC"/>
    <w:rsid w:val="00F138F9"/>
    <w:rsid w:val="00F22B29"/>
    <w:rsid w:val="00F23047"/>
    <w:rsid w:val="00F3394E"/>
    <w:rsid w:val="00F35992"/>
    <w:rsid w:val="00F43127"/>
    <w:rsid w:val="00F61D3C"/>
    <w:rsid w:val="00FA3233"/>
    <w:rsid w:val="00FA75B1"/>
    <w:rsid w:val="00FB1BC5"/>
    <w:rsid w:val="00FB2DAA"/>
    <w:rsid w:val="00FB37B6"/>
    <w:rsid w:val="00FB6B67"/>
    <w:rsid w:val="00FD41CE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A333B"/>
  <w15:chartTrackingRefBased/>
  <w15:docId w15:val="{3D021AC6-47F8-7244-B66C-ED4D0F62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FF"/>
    <w:rPr>
      <w:rFonts w:asciiTheme="majorHAnsi" w:hAnsiTheme="majorHAnsi" w:cs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98E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2F5496" w:themeColor="accent1" w:themeShade="BF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98E"/>
    <w:pPr>
      <w:keepNext/>
      <w:keepLines/>
      <w:spacing w:before="40"/>
      <w:outlineLvl w:val="1"/>
    </w:pPr>
    <w:rPr>
      <w:rFonts w:eastAsiaTheme="majorEastAsia" w:cstheme="majorBidi"/>
      <w:b/>
      <w:bCs/>
      <w:color w:val="2F5496" w:themeColor="accent1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0198E"/>
    <w:pPr>
      <w:pBdr>
        <w:bottom w:val="single" w:sz="4" w:space="1" w:color="4F81BD"/>
      </w:pBdr>
      <w:outlineLvl w:val="2"/>
    </w:pPr>
    <w:rPr>
      <w:b w:val="0"/>
      <w:bCs w:val="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633"/>
    <w:pPr>
      <w:keepNext/>
      <w:keepLines/>
      <w:spacing w:before="40"/>
      <w:outlineLvl w:val="3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602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7FAC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ubtitle"/>
    <w:link w:val="HeaderChar"/>
    <w:uiPriority w:val="99"/>
    <w:unhideWhenUsed/>
    <w:rsid w:val="00EE4E1B"/>
    <w:rPr>
      <w:color w:val="7F7F7F" w:themeColor="text1" w:themeTint="80"/>
    </w:rPr>
  </w:style>
  <w:style w:type="character" w:customStyle="1" w:styleId="HeaderChar">
    <w:name w:val="Header Char"/>
    <w:basedOn w:val="DefaultParagraphFont"/>
    <w:link w:val="Header"/>
    <w:uiPriority w:val="99"/>
    <w:rsid w:val="00EE4E1B"/>
    <w:rPr>
      <w:rFonts w:eastAsiaTheme="minorEastAsia"/>
      <w:color w:val="7F7F7F" w:themeColor="text1" w:themeTint="80"/>
      <w:spacing w:val="15"/>
      <w:sz w:val="22"/>
      <w:szCs w:val="22"/>
    </w:rPr>
  </w:style>
  <w:style w:type="paragraph" w:styleId="Footer">
    <w:name w:val="footer"/>
    <w:basedOn w:val="Subtitle"/>
    <w:link w:val="FooterChar"/>
    <w:uiPriority w:val="99"/>
    <w:unhideWhenUsed/>
    <w:rsid w:val="00AC188B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AC188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8A2A49"/>
    <w:rPr>
      <w:rFonts w:eastAsiaTheme="minorEastAsia"/>
      <w:sz w:val="22"/>
      <w:szCs w:val="22"/>
      <w:lang w:val="en-US"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0944A1"/>
  </w:style>
  <w:style w:type="character" w:customStyle="1" w:styleId="TitleChar">
    <w:name w:val="Title Char"/>
    <w:basedOn w:val="DefaultParagraphFont"/>
    <w:link w:val="Title"/>
    <w:uiPriority w:val="10"/>
    <w:rsid w:val="000944A1"/>
    <w:rPr>
      <w:rFonts w:asciiTheme="majorHAnsi" w:eastAsiaTheme="majorEastAsia" w:hAnsiTheme="majorHAnsi" w:cstheme="majorBidi"/>
      <w:color w:val="2F5496" w:themeColor="accent1" w:themeShade="B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198E"/>
    <w:rPr>
      <w:rFonts w:asciiTheme="majorHAnsi" w:eastAsiaTheme="majorEastAsia" w:hAnsiTheme="majorHAnsi" w:cstheme="majorBidi"/>
      <w:b/>
      <w:bCs/>
      <w:color w:val="2F5496" w:themeColor="accent1" w:themeShade="BF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A2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A4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0198E"/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3513F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3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513F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513F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513FE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3513F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513FE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3513FE"/>
    <w:rPr>
      <w:i/>
      <w:iCs/>
      <w:color w:val="4472C4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AC188B"/>
  </w:style>
  <w:style w:type="character" w:styleId="BookTitle">
    <w:name w:val="Book Title"/>
    <w:basedOn w:val="DefaultParagraphFont"/>
    <w:uiPriority w:val="33"/>
    <w:qFormat/>
    <w:rsid w:val="00AC188B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0944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9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936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94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944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944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0944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944A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944A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944A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944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0944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0944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1Light-Accent1">
    <w:name w:val="Grid Table 1 Light Accent 1"/>
    <w:basedOn w:val="TableNormal"/>
    <w:uiPriority w:val="46"/>
    <w:rsid w:val="000944A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0944A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0944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0944A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0944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0944A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0944A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6">
    <w:name w:val="Grid Table 2 Accent 6"/>
    <w:basedOn w:val="TableNormal"/>
    <w:uiPriority w:val="47"/>
    <w:rsid w:val="000944A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9365E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773F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2760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8D0C76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4A7FA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4A7FAC"/>
    <w:pPr>
      <w:spacing w:before="480" w:line="276" w:lineRule="auto"/>
      <w:jc w:val="left"/>
      <w:outlineLvl w:val="9"/>
    </w:pPr>
    <w:rPr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24DB9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A7FAC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8049A4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A7FA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FA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FA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FA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FA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FAC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Revision">
    <w:name w:val="Revision"/>
    <w:hidden/>
    <w:uiPriority w:val="99"/>
    <w:semiHidden/>
    <w:rsid w:val="00A31920"/>
    <w:rPr>
      <w:rFonts w:asciiTheme="majorHAnsi" w:hAnsiTheme="majorHAns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mplefinancialplann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doe@samplefinancialplann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87898C-B7F6-DD4D-956A-F9C68156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 Projections Financial Planning Questionnaire</vt:lpstr>
    </vt:vector>
  </TitlesOfParts>
  <Manager/>
  <Company>Snap Projections</Company>
  <LinksUpToDate>false</LinksUpToDate>
  <CharactersWithSpaces>5281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 Projections Financial Planning Questionnaire</dc:title>
  <dc:subject/>
  <dc:creator>Snap Projections</dc:creator>
  <cp:keywords>Snap Projections, Financial Planning, Questionnaire</cp:keywords>
  <dc:description>www.snapprojections.com</dc:description>
  <cp:lastModifiedBy>Leigh Martinson</cp:lastModifiedBy>
  <cp:revision>2</cp:revision>
  <dcterms:created xsi:type="dcterms:W3CDTF">2024-01-09T21:27:00Z</dcterms:created>
  <dcterms:modified xsi:type="dcterms:W3CDTF">2024-01-09T21:27:00Z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www.snapprojections.com</vt:lpwstr>
  </property>
  <property fmtid="{D5CDD505-2E9C-101B-9397-08002B2CF9AE}" pid="3" name="Editor">
    <vt:lpwstr>Alex Pearce, CFP</vt:lpwstr>
  </property>
</Properties>
</file>